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B0" w:rsidRDefault="00FF5835" w:rsidP="00FF5835">
      <w:pPr>
        <w:pStyle w:val="stBilgi"/>
        <w:tabs>
          <w:tab w:val="left" w:pos="8135"/>
        </w:tabs>
        <w:jc w:val="both"/>
        <w:rPr>
          <w:rFonts w:ascii="Bookman Old Style" w:hAnsi="Bookman Old Style"/>
          <w:b/>
          <w:lang w:val="de-DE"/>
        </w:rPr>
      </w:pPr>
      <w:r>
        <w:rPr>
          <w:noProof/>
        </w:rPr>
        <mc:AlternateContent>
          <mc:Choice Requires="wps">
            <w:drawing>
              <wp:anchor distT="0" distB="0" distL="114300" distR="114300" simplePos="0" relativeHeight="251659264" behindDoc="0" locked="0" layoutInCell="1" allowOverlap="1" wp14:anchorId="2AB5A60F" wp14:editId="15B04726">
                <wp:simplePos x="0" y="0"/>
                <wp:positionH relativeFrom="margin">
                  <wp:posOffset>1971675</wp:posOffset>
                </wp:positionH>
                <wp:positionV relativeFrom="paragraph">
                  <wp:posOffset>114300</wp:posOffset>
                </wp:positionV>
                <wp:extent cx="2705100" cy="1295400"/>
                <wp:effectExtent l="0" t="0" r="0" b="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62" w:rsidRPr="00BD09FA" w:rsidRDefault="006C6962" w:rsidP="006C6962">
                            <w:pPr>
                              <w:jc w:val="center"/>
                              <w:rPr>
                                <w:b/>
                                <w:sz w:val="28"/>
                                <w:szCs w:val="28"/>
                              </w:rPr>
                            </w:pPr>
                            <w:r w:rsidRPr="00BD09FA">
                              <w:rPr>
                                <w:b/>
                                <w:sz w:val="28"/>
                                <w:szCs w:val="28"/>
                              </w:rPr>
                              <w:t>T.C.</w:t>
                            </w:r>
                            <w:r w:rsidRPr="00BD09FA">
                              <w:rPr>
                                <w:sz w:val="28"/>
                                <w:szCs w:val="28"/>
                              </w:rPr>
                              <w:t xml:space="preserve"> </w:t>
                            </w:r>
                          </w:p>
                          <w:p w:rsidR="006C6962" w:rsidRPr="00BD09FA" w:rsidRDefault="006C6962" w:rsidP="006C6962">
                            <w:pPr>
                              <w:jc w:val="center"/>
                              <w:rPr>
                                <w:b/>
                                <w:sz w:val="28"/>
                                <w:szCs w:val="28"/>
                              </w:rPr>
                            </w:pPr>
                            <w:r w:rsidRPr="00BD09FA">
                              <w:rPr>
                                <w:b/>
                                <w:sz w:val="28"/>
                                <w:szCs w:val="28"/>
                              </w:rPr>
                              <w:t>ERCİYES ÜNİVERSİTESİ</w:t>
                            </w:r>
                          </w:p>
                          <w:p w:rsidR="006C6962" w:rsidRPr="00BD09FA" w:rsidRDefault="006C6962" w:rsidP="006C6962">
                            <w:pPr>
                              <w:jc w:val="center"/>
                              <w:rPr>
                                <w:b/>
                                <w:sz w:val="28"/>
                                <w:szCs w:val="28"/>
                              </w:rPr>
                            </w:pPr>
                            <w:r w:rsidRPr="00BD09FA">
                              <w:rPr>
                                <w:b/>
                                <w:sz w:val="28"/>
                                <w:szCs w:val="28"/>
                              </w:rPr>
                              <w:t xml:space="preserve"> Deneysel Araştırmalar Uygulama ve Araştırma Merkezi</w:t>
                            </w:r>
                          </w:p>
                          <w:p w:rsidR="006C6962" w:rsidRPr="00BD09FA" w:rsidRDefault="006C6962" w:rsidP="006C6962">
                            <w:pPr>
                              <w:jc w:val="center"/>
                              <w:rPr>
                                <w:b/>
                                <w:sz w:val="28"/>
                                <w:szCs w:val="28"/>
                              </w:rPr>
                            </w:pPr>
                            <w:r w:rsidRPr="00BD09FA">
                              <w:rPr>
                                <w:b/>
                                <w:sz w:val="28"/>
                                <w:szCs w:val="28"/>
                              </w:rPr>
                              <w:t>(DEKAM)</w:t>
                            </w:r>
                          </w:p>
                          <w:p w:rsidR="006C6962" w:rsidRPr="00BD09FA" w:rsidRDefault="006C6962" w:rsidP="006C6962">
                            <w:pPr>
                              <w:jc w:val="center"/>
                              <w:rPr>
                                <w:b/>
                                <w:sz w:val="28"/>
                                <w:szCs w:val="28"/>
                              </w:rPr>
                            </w:pPr>
                          </w:p>
                          <w:p w:rsidR="006C6962" w:rsidRDefault="006C6962" w:rsidP="006C6962">
                            <w:pPr>
                              <w:jc w:val="center"/>
                              <w:rPr>
                                <w:rFonts w:ascii="Bookman" w:hAnsi="Book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5A60F" id="_x0000_t202" coordsize="21600,21600" o:spt="202" path="m,l,21600r21600,l21600,xe">
                <v:stroke joinstyle="miter"/>
                <v:path gradientshapeok="t" o:connecttype="rect"/>
              </v:shapetype>
              <v:shape id="Metin Kutusu 2" o:spid="_x0000_s1026" type="#_x0000_t202" style="position:absolute;left:0;text-align:left;margin-left:155.25pt;margin-top:9pt;width:213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" filled="f" stroked="f">
                <v:textbox>
                  <w:txbxContent>
                    <w:p w:rsidR="006C6962" w:rsidRPr="00BD09FA" w:rsidRDefault="006C6962" w:rsidP="006C6962">
                      <w:pPr>
                        <w:jc w:val="center"/>
                        <w:rPr>
                          <w:b/>
                          <w:sz w:val="28"/>
                          <w:szCs w:val="28"/>
                        </w:rPr>
                      </w:pPr>
                      <w:r w:rsidRPr="00BD09FA">
                        <w:rPr>
                          <w:b/>
                          <w:sz w:val="28"/>
                          <w:szCs w:val="28"/>
                        </w:rPr>
                        <w:t>T.C.</w:t>
                      </w:r>
                      <w:r w:rsidRPr="00BD09FA">
                        <w:rPr>
                          <w:sz w:val="28"/>
                          <w:szCs w:val="28"/>
                        </w:rPr>
                        <w:t xml:space="preserve"> </w:t>
                      </w:r>
                    </w:p>
                    <w:p w:rsidR="006C6962" w:rsidRPr="00BD09FA" w:rsidRDefault="006C6962" w:rsidP="006C6962">
                      <w:pPr>
                        <w:jc w:val="center"/>
                        <w:rPr>
                          <w:b/>
                          <w:sz w:val="28"/>
                          <w:szCs w:val="28"/>
                        </w:rPr>
                      </w:pPr>
                      <w:r w:rsidRPr="00BD09FA">
                        <w:rPr>
                          <w:b/>
                          <w:sz w:val="28"/>
                          <w:szCs w:val="28"/>
                        </w:rPr>
                        <w:t>ERCİYES ÜNİVERSİTESİ</w:t>
                      </w:r>
                    </w:p>
                    <w:p w:rsidR="006C6962" w:rsidRPr="00BD09FA" w:rsidRDefault="006C6962" w:rsidP="006C6962">
                      <w:pPr>
                        <w:jc w:val="center"/>
                        <w:rPr>
                          <w:b/>
                          <w:sz w:val="28"/>
                          <w:szCs w:val="28"/>
                        </w:rPr>
                      </w:pPr>
                      <w:r w:rsidRPr="00BD09FA">
                        <w:rPr>
                          <w:b/>
                          <w:sz w:val="28"/>
                          <w:szCs w:val="28"/>
                        </w:rPr>
                        <w:t xml:space="preserve"> Deneysel Araştırmalar Uygulama ve Araştırma Merkezi</w:t>
                      </w:r>
                    </w:p>
                    <w:p w:rsidR="006C6962" w:rsidRPr="00BD09FA" w:rsidRDefault="006C6962" w:rsidP="006C6962">
                      <w:pPr>
                        <w:jc w:val="center"/>
                        <w:rPr>
                          <w:b/>
                          <w:sz w:val="28"/>
                          <w:szCs w:val="28"/>
                        </w:rPr>
                      </w:pPr>
                      <w:r w:rsidRPr="00BD09FA">
                        <w:rPr>
                          <w:b/>
                          <w:sz w:val="28"/>
                          <w:szCs w:val="28"/>
                        </w:rPr>
                        <w:t>(DEKAM)</w:t>
                      </w:r>
                    </w:p>
                    <w:p w:rsidR="006C6962" w:rsidRPr="00BD09FA" w:rsidRDefault="006C6962" w:rsidP="006C6962">
                      <w:pPr>
                        <w:jc w:val="center"/>
                        <w:rPr>
                          <w:b/>
                          <w:sz w:val="28"/>
                          <w:szCs w:val="28"/>
                        </w:rPr>
                      </w:pPr>
                    </w:p>
                    <w:p w:rsidR="006C6962" w:rsidRDefault="006C6962" w:rsidP="006C6962">
                      <w:pPr>
                        <w:jc w:val="center"/>
                        <w:rPr>
                          <w:rFonts w:ascii="Bookman" w:hAnsi="Bookman"/>
                          <w:sz w:val="26"/>
                          <w:szCs w:val="26"/>
                        </w:rPr>
                      </w:pPr>
                    </w:p>
                  </w:txbxContent>
                </v:textbox>
                <w10:wrap anchorx="margin"/>
              </v:shape>
            </w:pict>
          </mc:Fallback>
        </mc:AlternateContent>
      </w:r>
      <w:r w:rsidRPr="005305EF">
        <w:rPr>
          <w:rFonts w:ascii="Bookman Old Style" w:hAnsi="Bookman Old Style"/>
          <w:b/>
          <w:noProof/>
        </w:rPr>
        <w:drawing>
          <wp:inline distT="0" distB="0" distL="0" distR="0" wp14:anchorId="4EE422BD" wp14:editId="21159783">
            <wp:extent cx="1658381" cy="1171575"/>
            <wp:effectExtent l="0" t="0" r="0" b="0"/>
            <wp:docPr id="9" name="Resim 9" descr="C:\Users\Dell\Desktop\NURGÜL\Üniver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NURGÜL\Üniversit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835" cy="1210751"/>
                    </a:xfrm>
                    <a:prstGeom prst="rect">
                      <a:avLst/>
                    </a:prstGeom>
                    <a:noFill/>
                    <a:ln>
                      <a:noFill/>
                    </a:ln>
                  </pic:spPr>
                </pic:pic>
              </a:graphicData>
            </a:graphic>
          </wp:inline>
        </w:drawing>
      </w:r>
      <w:r w:rsidR="006C6962">
        <w:rPr>
          <w:rFonts w:ascii="Bookman Old Style" w:hAnsi="Bookman Old Style"/>
          <w:b/>
          <w:lang w:val="de-DE"/>
        </w:rPr>
        <w:tab/>
      </w:r>
      <w:r w:rsidR="006C6962">
        <w:rPr>
          <w:rFonts w:ascii="Bookman Old Style" w:hAnsi="Bookman Old Style"/>
          <w:b/>
          <w:lang w:val="de-DE"/>
        </w:rPr>
        <w:tab/>
      </w:r>
      <w:r w:rsidRPr="005D4127">
        <w:rPr>
          <w:rFonts w:ascii="Bookman Old Style" w:hAnsi="Bookman Old Style"/>
          <w:b/>
          <w:noProof/>
        </w:rPr>
        <w:drawing>
          <wp:inline distT="0" distB="0" distL="0" distR="0" wp14:anchorId="13C0ECF8" wp14:editId="6B4F9ED0">
            <wp:extent cx="1266825" cy="1289182"/>
            <wp:effectExtent l="0" t="0" r="0" b="6350"/>
            <wp:docPr id="1" name="Resim 1" descr="DEKAM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KAM 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457" cy="1319337"/>
                    </a:xfrm>
                    <a:prstGeom prst="rect">
                      <a:avLst/>
                    </a:prstGeom>
                    <a:noFill/>
                    <a:ln>
                      <a:noFill/>
                    </a:ln>
                  </pic:spPr>
                </pic:pic>
              </a:graphicData>
            </a:graphic>
          </wp:inline>
        </w:drawing>
      </w:r>
      <w:r w:rsidR="006C6962">
        <w:rPr>
          <w:rFonts w:ascii="Bookman Old Style" w:hAnsi="Bookman Old Style"/>
          <w:b/>
          <w:lang w:val="de-DE"/>
        </w:rPr>
        <w:tab/>
        <w:t xml:space="preserve">                                                    </w:t>
      </w:r>
      <w:r w:rsidR="006C6962">
        <w:rPr>
          <w:rFonts w:ascii="Bookman Old Style" w:hAnsi="Bookman Old Style"/>
          <w:b/>
          <w:lang w:val="de-DE"/>
        </w:rPr>
        <w:tab/>
      </w:r>
      <w:r w:rsidR="006C6962">
        <w:rPr>
          <w:rFonts w:ascii="Bookman Old Style" w:hAnsi="Bookman Old Style"/>
          <w:b/>
          <w:lang w:val="de-DE"/>
        </w:rPr>
        <w:tab/>
      </w:r>
    </w:p>
    <w:p w:rsidR="006C6962" w:rsidRPr="00E41B04" w:rsidRDefault="006C6962" w:rsidP="006C6962">
      <w:pPr>
        <w:rPr>
          <w:b/>
        </w:rPr>
      </w:pPr>
    </w:p>
    <w:p w:rsidR="006C6962" w:rsidRPr="007B6155" w:rsidRDefault="006C6962" w:rsidP="006C6962">
      <w:pPr>
        <w:jc w:val="center"/>
        <w:rPr>
          <w:b/>
          <w:sz w:val="24"/>
          <w:szCs w:val="24"/>
        </w:rPr>
      </w:pPr>
      <w:r w:rsidRPr="007B6155">
        <w:rPr>
          <w:b/>
          <w:sz w:val="24"/>
          <w:szCs w:val="24"/>
        </w:rPr>
        <w:t>PROJE BAŞLAMA TAKİP VE SONLANDIRMA FORMU</w:t>
      </w:r>
    </w:p>
    <w:p w:rsidR="009472D5" w:rsidRPr="00441029" w:rsidRDefault="009472D5" w:rsidP="006C6962">
      <w:pPr>
        <w:jc w:val="center"/>
        <w:rPr>
          <w:b/>
          <w:sz w:val="22"/>
          <w:szCs w:val="22"/>
        </w:rPr>
      </w:pPr>
    </w:p>
    <w:p w:rsidR="006C6962" w:rsidRDefault="006C6962" w:rsidP="006C6962">
      <w:pPr>
        <w:jc w:val="center"/>
        <w:rPr>
          <w:b/>
        </w:rPr>
      </w:pPr>
    </w:p>
    <w:p w:rsidR="006C6962" w:rsidRPr="00725773" w:rsidRDefault="00441029" w:rsidP="00B01F60">
      <w:pPr>
        <w:spacing w:line="360" w:lineRule="auto"/>
        <w:rPr>
          <w:b/>
        </w:rPr>
      </w:pPr>
      <w:r>
        <w:rPr>
          <w:b/>
        </w:rPr>
        <w:t xml:space="preserve">DEKAM </w:t>
      </w:r>
      <w:r w:rsidR="00B01F60" w:rsidRPr="00725773">
        <w:rPr>
          <w:b/>
        </w:rPr>
        <w:t>BAŞVUR</w:t>
      </w:r>
      <w:r>
        <w:rPr>
          <w:b/>
        </w:rPr>
        <w:t>U TARİHİ</w:t>
      </w:r>
      <w:r>
        <w:rPr>
          <w:b/>
        </w:rPr>
        <w:tab/>
        <w:t xml:space="preserve">              </w:t>
      </w:r>
      <w:r w:rsidR="00B01F60">
        <w:rPr>
          <w:b/>
        </w:rPr>
        <w:t>:…../…../……...</w:t>
      </w:r>
    </w:p>
    <w:p w:rsidR="006C6962" w:rsidRDefault="00B01F60" w:rsidP="00B01F60">
      <w:pPr>
        <w:spacing w:line="360" w:lineRule="auto"/>
        <w:rPr>
          <w:b/>
        </w:rPr>
      </w:pPr>
      <w:r>
        <w:rPr>
          <w:b/>
        </w:rPr>
        <w:t>PROJE YÜRÜTÜCÜSÜ</w:t>
      </w:r>
      <w:r>
        <w:rPr>
          <w:b/>
        </w:rPr>
        <w:tab/>
      </w:r>
      <w:r>
        <w:rPr>
          <w:b/>
        </w:rPr>
        <w:tab/>
      </w:r>
      <w:r>
        <w:rPr>
          <w:b/>
        </w:rPr>
        <w:tab/>
        <w:t>:</w:t>
      </w:r>
    </w:p>
    <w:p w:rsidR="006C6962" w:rsidRDefault="00B01F60" w:rsidP="00B01F60">
      <w:pPr>
        <w:spacing w:line="360" w:lineRule="auto"/>
        <w:rPr>
          <w:b/>
        </w:rPr>
      </w:pPr>
      <w:r>
        <w:rPr>
          <w:b/>
        </w:rPr>
        <w:t>PROJE ASİSTANI</w:t>
      </w:r>
      <w:r>
        <w:rPr>
          <w:b/>
        </w:rPr>
        <w:tab/>
      </w:r>
      <w:r>
        <w:rPr>
          <w:b/>
        </w:rPr>
        <w:tab/>
      </w:r>
      <w:r>
        <w:rPr>
          <w:b/>
        </w:rPr>
        <w:tab/>
        <w:t>:</w:t>
      </w:r>
    </w:p>
    <w:p w:rsidR="005305EF" w:rsidRDefault="005305EF" w:rsidP="00B01F60">
      <w:pPr>
        <w:spacing w:line="360" w:lineRule="auto"/>
        <w:rPr>
          <w:b/>
        </w:rPr>
      </w:pPr>
      <w:r>
        <w:rPr>
          <w:b/>
        </w:rPr>
        <w:t>PROJE YÜRÜTÜCÜSÜ E-POSTA</w:t>
      </w:r>
      <w:r w:rsidR="00245134">
        <w:rPr>
          <w:b/>
        </w:rPr>
        <w:t xml:space="preserve"> </w:t>
      </w:r>
      <w:r>
        <w:rPr>
          <w:b/>
        </w:rPr>
        <w:t>/</w:t>
      </w:r>
      <w:r w:rsidR="00245134">
        <w:rPr>
          <w:b/>
        </w:rPr>
        <w:t xml:space="preserve"> </w:t>
      </w:r>
      <w:r>
        <w:rPr>
          <w:b/>
        </w:rPr>
        <w:t xml:space="preserve">TEL.NO                  </w:t>
      </w:r>
      <w:r w:rsidR="00FF5835">
        <w:rPr>
          <w:b/>
        </w:rPr>
        <w:t xml:space="preserve">           </w:t>
      </w:r>
      <w:r>
        <w:rPr>
          <w:b/>
        </w:rPr>
        <w:t xml:space="preserve"> :</w:t>
      </w:r>
    </w:p>
    <w:p w:rsidR="005305EF" w:rsidRPr="00725773" w:rsidRDefault="005305EF" w:rsidP="00B01F60">
      <w:pPr>
        <w:spacing w:line="360" w:lineRule="auto"/>
        <w:rPr>
          <w:b/>
        </w:rPr>
      </w:pPr>
      <w:r>
        <w:rPr>
          <w:b/>
        </w:rPr>
        <w:t>PROJE ASİSTANI E-POSTA</w:t>
      </w:r>
      <w:r w:rsidR="00245134">
        <w:rPr>
          <w:b/>
        </w:rPr>
        <w:t xml:space="preserve"> </w:t>
      </w:r>
      <w:r>
        <w:rPr>
          <w:b/>
        </w:rPr>
        <w:t>/</w:t>
      </w:r>
      <w:r w:rsidR="00245134">
        <w:rPr>
          <w:b/>
        </w:rPr>
        <w:t xml:space="preserve"> </w:t>
      </w:r>
      <w:r>
        <w:rPr>
          <w:b/>
        </w:rPr>
        <w:t xml:space="preserve">TEL. NO                            </w:t>
      </w:r>
      <w:r w:rsidR="00FF5835">
        <w:rPr>
          <w:b/>
        </w:rPr>
        <w:t xml:space="preserve">          </w:t>
      </w:r>
      <w:r>
        <w:rPr>
          <w:b/>
        </w:rPr>
        <w:t>:</w:t>
      </w:r>
    </w:p>
    <w:p w:rsidR="006C6962" w:rsidRPr="00725773" w:rsidRDefault="00B01F60" w:rsidP="00B01F60">
      <w:pPr>
        <w:spacing w:line="360" w:lineRule="auto"/>
        <w:rPr>
          <w:b/>
        </w:rPr>
      </w:pPr>
      <w:r w:rsidRPr="00725773">
        <w:rPr>
          <w:b/>
        </w:rPr>
        <w:t>E</w:t>
      </w:r>
      <w:r>
        <w:rPr>
          <w:b/>
        </w:rPr>
        <w:t>TİK KU</w:t>
      </w:r>
      <w:r w:rsidR="009472D5">
        <w:rPr>
          <w:b/>
        </w:rPr>
        <w:t>RUL TOPLANTI TARİHİ</w:t>
      </w:r>
      <w:r w:rsidR="009472D5">
        <w:rPr>
          <w:b/>
        </w:rPr>
        <w:tab/>
        <w:t>: …./…../….</w:t>
      </w:r>
      <w:r>
        <w:rPr>
          <w:b/>
        </w:rPr>
        <w:t xml:space="preserve">    </w:t>
      </w:r>
    </w:p>
    <w:p w:rsidR="006C6962" w:rsidRPr="00725773" w:rsidRDefault="00B01F60" w:rsidP="00B01F60">
      <w:pPr>
        <w:spacing w:line="360" w:lineRule="auto"/>
        <w:rPr>
          <w:b/>
        </w:rPr>
      </w:pPr>
      <w:r>
        <w:rPr>
          <w:b/>
        </w:rPr>
        <w:t>DESTE</w:t>
      </w:r>
      <w:r w:rsidR="00FF5835">
        <w:rPr>
          <w:b/>
        </w:rPr>
        <w:t>KLEYEN KURULUŞ/PROJE NUMARASI</w:t>
      </w:r>
      <w:r w:rsidR="00FF5835">
        <w:rPr>
          <w:b/>
        </w:rPr>
        <w:tab/>
        <w:t xml:space="preserve">        </w:t>
      </w:r>
      <w:r w:rsidR="00245134">
        <w:rPr>
          <w:b/>
        </w:rPr>
        <w:t xml:space="preserve"> </w:t>
      </w:r>
      <w:r>
        <w:rPr>
          <w:b/>
        </w:rPr>
        <w:t xml:space="preserve">: </w:t>
      </w:r>
    </w:p>
    <w:p w:rsidR="006C6962" w:rsidRDefault="00B01F60" w:rsidP="00B01F60">
      <w:pPr>
        <w:spacing w:line="360" w:lineRule="auto"/>
        <w:rPr>
          <w:b/>
        </w:rPr>
      </w:pPr>
      <w:r w:rsidRPr="00725773">
        <w:rPr>
          <w:b/>
        </w:rPr>
        <w:t>DENEYDE KULLANILACAK HAYVANIN TÜRÜ</w:t>
      </w:r>
      <w:r w:rsidR="00245134">
        <w:rPr>
          <w:b/>
        </w:rPr>
        <w:t xml:space="preserve"> </w:t>
      </w:r>
      <w:r w:rsidRPr="00725773">
        <w:rPr>
          <w:b/>
        </w:rPr>
        <w:t>/ IRKI</w:t>
      </w:r>
      <w:r w:rsidR="00245134">
        <w:rPr>
          <w:b/>
        </w:rPr>
        <w:t xml:space="preserve"> </w:t>
      </w:r>
      <w:r w:rsidRPr="00725773">
        <w:rPr>
          <w:b/>
        </w:rPr>
        <w:t>/</w:t>
      </w:r>
      <w:r w:rsidR="00245134">
        <w:rPr>
          <w:b/>
        </w:rPr>
        <w:t xml:space="preserve"> </w:t>
      </w:r>
      <w:r w:rsidRPr="00725773">
        <w:rPr>
          <w:b/>
        </w:rPr>
        <w:t xml:space="preserve">CİNSİYETİ </w:t>
      </w:r>
      <w:r>
        <w:rPr>
          <w:b/>
        </w:rPr>
        <w:tab/>
      </w:r>
      <w:r w:rsidR="00245134">
        <w:rPr>
          <w:b/>
        </w:rPr>
        <w:t xml:space="preserve">  </w:t>
      </w:r>
      <w:r w:rsidRPr="00725773">
        <w:rPr>
          <w:b/>
        </w:rPr>
        <w:t>:</w:t>
      </w:r>
    </w:p>
    <w:p w:rsidR="006C6962" w:rsidRDefault="00B01F60" w:rsidP="00B01F60">
      <w:pPr>
        <w:spacing w:line="360" w:lineRule="auto"/>
        <w:rPr>
          <w:b/>
        </w:rPr>
      </w:pPr>
      <w:r w:rsidRPr="00725773">
        <w:rPr>
          <w:b/>
        </w:rPr>
        <w:t>DENEYDE KULLANILACAK HAYVANIN SAYISI</w:t>
      </w:r>
      <w:r w:rsidR="00245134">
        <w:rPr>
          <w:b/>
        </w:rPr>
        <w:t xml:space="preserve"> / YAŞI / </w:t>
      </w:r>
      <w:r w:rsidRPr="00725773">
        <w:rPr>
          <w:b/>
        </w:rPr>
        <w:t xml:space="preserve">AĞIRLIĞI </w:t>
      </w:r>
      <w:r w:rsidR="00245134">
        <w:rPr>
          <w:b/>
        </w:rPr>
        <w:t xml:space="preserve">  </w:t>
      </w:r>
      <w:r w:rsidRPr="00725773">
        <w:rPr>
          <w:b/>
        </w:rPr>
        <w:t xml:space="preserve">: </w:t>
      </w:r>
    </w:p>
    <w:p w:rsidR="00DF3208" w:rsidRDefault="00B01F60" w:rsidP="00B01F60">
      <w:pPr>
        <w:spacing w:line="360" w:lineRule="auto"/>
        <w:rPr>
          <w:b/>
        </w:rPr>
      </w:pPr>
      <w:r>
        <w:rPr>
          <w:b/>
        </w:rPr>
        <w:t>YÜRÜTÜCÜNÜN ÇALIŞTIĞI KURUM</w:t>
      </w:r>
      <w:r>
        <w:rPr>
          <w:b/>
        </w:rPr>
        <w:tab/>
      </w:r>
      <w:r>
        <w:rPr>
          <w:b/>
        </w:rPr>
        <w:tab/>
      </w:r>
      <w:r>
        <w:rPr>
          <w:b/>
        </w:rPr>
        <w:tab/>
      </w:r>
      <w:r>
        <w:rPr>
          <w:b/>
        </w:rPr>
        <w:tab/>
      </w:r>
      <w:r w:rsidR="00441029">
        <w:rPr>
          <w:b/>
        </w:rPr>
        <w:tab/>
      </w:r>
      <w:r w:rsidR="00245134">
        <w:rPr>
          <w:b/>
        </w:rPr>
        <w:t xml:space="preserve">  </w:t>
      </w:r>
      <w:r>
        <w:rPr>
          <w:b/>
        </w:rPr>
        <w:t>:</w:t>
      </w:r>
      <w:r w:rsidRPr="00725773">
        <w:rPr>
          <w:b/>
        </w:rPr>
        <w:t xml:space="preserve">                         </w:t>
      </w:r>
    </w:p>
    <w:p w:rsidR="00DF3208" w:rsidRDefault="006C6482" w:rsidP="00B01F60">
      <w:pPr>
        <w:spacing w:line="360" w:lineRule="auto"/>
        <w:rPr>
          <w:b/>
        </w:rPr>
      </w:pPr>
      <w:r>
        <w:rPr>
          <w:b/>
        </w:rPr>
        <w:t xml:space="preserve">DEKAM </w:t>
      </w:r>
      <w:r w:rsidR="005305EF">
        <w:rPr>
          <w:b/>
        </w:rPr>
        <w:t xml:space="preserve">PROJE </w:t>
      </w:r>
      <w:r w:rsidR="00B01F60">
        <w:rPr>
          <w:b/>
        </w:rPr>
        <w:t>BAŞLAMA</w:t>
      </w:r>
      <w:r w:rsidR="005305EF">
        <w:rPr>
          <w:b/>
        </w:rPr>
        <w:t xml:space="preserve"> TARİHİ</w:t>
      </w:r>
      <w:r w:rsidR="00B01F60">
        <w:rPr>
          <w:b/>
        </w:rPr>
        <w:tab/>
      </w:r>
      <w:r w:rsidR="00B01F60">
        <w:rPr>
          <w:b/>
        </w:rPr>
        <w:tab/>
        <w:t>:</w:t>
      </w:r>
      <w:r w:rsidR="00B01F60" w:rsidRPr="00DF3208">
        <w:rPr>
          <w:b/>
        </w:rPr>
        <w:t xml:space="preserve"> </w:t>
      </w:r>
      <w:r w:rsidR="00B01F60">
        <w:rPr>
          <w:b/>
        </w:rPr>
        <w:t>......</w:t>
      </w:r>
      <w:r w:rsidR="00B01F60" w:rsidRPr="00725773">
        <w:rPr>
          <w:b/>
        </w:rPr>
        <w:t>/...../.......</w:t>
      </w:r>
    </w:p>
    <w:p w:rsidR="00DF3208" w:rsidRDefault="005305EF" w:rsidP="00B01F60">
      <w:pPr>
        <w:spacing w:line="360" w:lineRule="auto"/>
        <w:rPr>
          <w:b/>
        </w:rPr>
      </w:pPr>
      <w:r>
        <w:rPr>
          <w:b/>
        </w:rPr>
        <w:t>DEKAM</w:t>
      </w:r>
      <w:r w:rsidR="006C6482">
        <w:rPr>
          <w:b/>
        </w:rPr>
        <w:t xml:space="preserve"> </w:t>
      </w:r>
      <w:r>
        <w:rPr>
          <w:b/>
        </w:rPr>
        <w:t xml:space="preserve">PROJE </w:t>
      </w:r>
      <w:r w:rsidR="00B01F60" w:rsidRPr="00725773">
        <w:rPr>
          <w:b/>
        </w:rPr>
        <w:t>BİTİRME TARİHİ</w:t>
      </w:r>
      <w:r w:rsidR="00163852">
        <w:rPr>
          <w:b/>
        </w:rPr>
        <w:tab/>
        <w:t xml:space="preserve">              </w:t>
      </w:r>
      <w:r w:rsidR="00B01F60" w:rsidRPr="00725773">
        <w:rPr>
          <w:b/>
        </w:rPr>
        <w:t>:</w:t>
      </w:r>
      <w:r w:rsidR="00B01F60">
        <w:rPr>
          <w:b/>
        </w:rPr>
        <w:t xml:space="preserve"> ....../..../……                                                                                                                            </w:t>
      </w:r>
    </w:p>
    <w:p w:rsidR="00A5360B" w:rsidRDefault="00441029" w:rsidP="006C6962">
      <w:pPr>
        <w:rPr>
          <w:b/>
        </w:rPr>
      </w:pPr>
      <w:r>
        <w:rPr>
          <w:b/>
        </w:rPr>
        <w:t xml:space="preserve"> </w:t>
      </w:r>
    </w:p>
    <w:p w:rsidR="00441029" w:rsidRDefault="00A5360B" w:rsidP="006C6962">
      <w:pPr>
        <w:rPr>
          <w:b/>
        </w:rPr>
      </w:pPr>
      <w:r w:rsidRPr="00A5360B">
        <w:rPr>
          <w:b/>
          <w:sz w:val="24"/>
          <w:szCs w:val="24"/>
        </w:rPr>
        <w:t>TEKNİK DESTEK ELEMANI</w:t>
      </w:r>
      <w:r>
        <w:rPr>
          <w:b/>
          <w:sz w:val="24"/>
          <w:szCs w:val="24"/>
        </w:rPr>
        <w:t xml:space="preserve"> TALEBİ</w:t>
      </w:r>
      <w:r w:rsidRPr="00A5360B">
        <w:rPr>
          <w:b/>
          <w:sz w:val="24"/>
          <w:szCs w:val="24"/>
        </w:rPr>
        <w:t xml:space="preserve">: </w:t>
      </w:r>
      <w:r>
        <w:rPr>
          <w:b/>
          <w:sz w:val="24"/>
          <w:szCs w:val="24"/>
        </w:rPr>
        <w:t xml:space="preserve">     </w:t>
      </w:r>
      <w:r w:rsidRPr="00A5360B">
        <w:rPr>
          <w:b/>
          <w:sz w:val="24"/>
          <w:szCs w:val="24"/>
        </w:rPr>
        <w:t>VAR / YOK</w:t>
      </w:r>
      <w:r w:rsidRPr="00A5360B">
        <w:rPr>
          <w:b/>
          <w:sz w:val="24"/>
          <w:szCs w:val="24"/>
        </w:rPr>
        <w:tab/>
      </w:r>
      <w:r w:rsidR="00773F88">
        <w:rPr>
          <w:b/>
        </w:rPr>
        <w:t xml:space="preserve">                  </w:t>
      </w:r>
      <w:r w:rsidR="00441029">
        <w:rPr>
          <w:b/>
        </w:rPr>
        <w:t xml:space="preserve">                                    </w:t>
      </w:r>
      <w:r w:rsidR="00773F88">
        <w:rPr>
          <w:b/>
        </w:rPr>
        <w:t xml:space="preserve">                                                                       </w:t>
      </w:r>
      <w:r w:rsidR="00441029">
        <w:rPr>
          <w:b/>
        </w:rPr>
        <w:t xml:space="preserve">                                                 </w:t>
      </w:r>
    </w:p>
    <w:p w:rsidR="00A5360B" w:rsidRDefault="00441029" w:rsidP="00891389">
      <w:pPr>
        <w:rPr>
          <w:b/>
        </w:rPr>
      </w:pPr>
      <w:r>
        <w:rPr>
          <w:b/>
        </w:rPr>
        <w:t xml:space="preserve">                                                                                                                                                                            </w:t>
      </w:r>
    </w:p>
    <w:p w:rsidR="00A5360B" w:rsidRDefault="00A5360B" w:rsidP="00A5360B">
      <w:pPr>
        <w:spacing w:line="360" w:lineRule="auto"/>
        <w:rPr>
          <w:b/>
        </w:rPr>
      </w:pPr>
      <w:r>
        <w:rPr>
          <w:b/>
        </w:rPr>
        <w:t xml:space="preserve">PROJENİN TÜRÜ :                                        </w:t>
      </w:r>
    </w:p>
    <w:p w:rsidR="00A5360B" w:rsidRDefault="00A5360B" w:rsidP="00A5360B">
      <w:pPr>
        <w:spacing w:line="360" w:lineRule="auto"/>
        <w:rPr>
          <w:b/>
        </w:rPr>
      </w:pPr>
      <w:r>
        <w:rPr>
          <w:b/>
          <w:noProof/>
        </w:rPr>
        <mc:AlternateContent>
          <mc:Choice Requires="wps">
            <w:drawing>
              <wp:anchor distT="0" distB="0" distL="114300" distR="114300" simplePos="0" relativeHeight="251661312" behindDoc="0" locked="0" layoutInCell="1" allowOverlap="1" wp14:anchorId="6D8375F8" wp14:editId="67518ED2">
                <wp:simplePos x="0" y="0"/>
                <wp:positionH relativeFrom="column">
                  <wp:posOffset>762000</wp:posOffset>
                </wp:positionH>
                <wp:positionV relativeFrom="paragraph">
                  <wp:posOffset>16510</wp:posOffset>
                </wp:positionV>
                <wp:extent cx="161925" cy="90805"/>
                <wp:effectExtent l="9525" t="9525" r="9525" b="1397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D8A26" id="AutoShape 5" o:spid="_x0000_s1026" style="position:absolute;margin-left:60pt;margin-top:1.3pt;width:12.7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"/>
            </w:pict>
          </mc:Fallback>
        </mc:AlternateContent>
      </w:r>
      <w:r>
        <w:rPr>
          <w:b/>
        </w:rPr>
        <w:t xml:space="preserve">DOKTORA </w:t>
      </w:r>
      <w:r>
        <w:rPr>
          <w:b/>
        </w:rPr>
        <w:tab/>
      </w:r>
      <w:r>
        <w:rPr>
          <w:b/>
        </w:rPr>
        <w:tab/>
        <w:t xml:space="preserve">YÜKSEK LİSANS  </w:t>
      </w:r>
      <w:r>
        <w:rPr>
          <w:b/>
          <w:noProof/>
        </w:rPr>
        <w:drawing>
          <wp:inline distT="0" distB="0" distL="0" distR="0" wp14:anchorId="3EE10580" wp14:editId="599CD8F7">
            <wp:extent cx="190500" cy="1238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pic:spPr>
                </pic:pic>
              </a:graphicData>
            </a:graphic>
          </wp:inline>
        </w:drawing>
      </w:r>
      <w:r>
        <w:rPr>
          <w:b/>
        </w:rPr>
        <w:tab/>
      </w:r>
      <w:r>
        <w:rPr>
          <w:b/>
        </w:rPr>
        <w:tab/>
        <w:t xml:space="preserve">NAP   </w:t>
      </w:r>
      <w:r>
        <w:rPr>
          <w:b/>
          <w:noProof/>
        </w:rPr>
        <w:drawing>
          <wp:inline distT="0" distB="0" distL="0" distR="0" wp14:anchorId="713C50EC" wp14:editId="31F95BBB">
            <wp:extent cx="190500" cy="1238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pic:spPr>
                </pic:pic>
              </a:graphicData>
            </a:graphic>
          </wp:inline>
        </w:drawing>
      </w:r>
      <w:r>
        <w:rPr>
          <w:b/>
        </w:rPr>
        <w:tab/>
        <w:t xml:space="preserve">TIPTA UZMANLIK PROJESİ   </w:t>
      </w:r>
      <w:r>
        <w:rPr>
          <w:b/>
          <w:noProof/>
        </w:rPr>
        <w:drawing>
          <wp:inline distT="0" distB="0" distL="0" distR="0" wp14:anchorId="4640E149" wp14:editId="420F8AE1">
            <wp:extent cx="190500" cy="1238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pic:spPr>
                </pic:pic>
              </a:graphicData>
            </a:graphic>
          </wp:inline>
        </w:drawing>
      </w:r>
    </w:p>
    <w:p w:rsidR="00A5360B" w:rsidRDefault="00A5360B" w:rsidP="00A5360B">
      <w:pPr>
        <w:spacing w:line="360" w:lineRule="auto"/>
        <w:rPr>
          <w:b/>
        </w:rPr>
      </w:pPr>
      <w:r>
        <w:rPr>
          <w:b/>
        </w:rPr>
        <w:t>DİĞER:………………………………………..</w:t>
      </w:r>
    </w:p>
    <w:p w:rsidR="00163852" w:rsidRDefault="00163852" w:rsidP="006C6962">
      <w:pPr>
        <w:rPr>
          <w:b/>
        </w:rPr>
      </w:pPr>
    </w:p>
    <w:p w:rsidR="006C6962" w:rsidRPr="00245134" w:rsidRDefault="00163852" w:rsidP="006C6962">
      <w:pPr>
        <w:rPr>
          <w:b/>
          <w:sz w:val="22"/>
          <w:szCs w:val="22"/>
        </w:rPr>
      </w:pPr>
      <w:r w:rsidRPr="00245134">
        <w:rPr>
          <w:b/>
          <w:sz w:val="22"/>
          <w:szCs w:val="22"/>
        </w:rPr>
        <w:t xml:space="preserve">                                                                                                                                               </w:t>
      </w:r>
      <w:r w:rsidR="00245134">
        <w:rPr>
          <w:b/>
          <w:sz w:val="22"/>
          <w:szCs w:val="22"/>
        </w:rPr>
        <w:t xml:space="preserve">                     </w:t>
      </w:r>
      <w:r w:rsidR="00245134" w:rsidRPr="00245134">
        <w:rPr>
          <w:b/>
          <w:sz w:val="22"/>
          <w:szCs w:val="22"/>
        </w:rPr>
        <w:t>İmza</w:t>
      </w:r>
      <w:r w:rsidR="00773F88" w:rsidRPr="00245134">
        <w:rPr>
          <w:b/>
          <w:sz w:val="22"/>
          <w:szCs w:val="22"/>
        </w:rPr>
        <w:tab/>
        <w:t xml:space="preserve"> </w:t>
      </w:r>
    </w:p>
    <w:p w:rsidR="00A5360B" w:rsidRPr="00891389" w:rsidRDefault="00441029" w:rsidP="00891389">
      <w:pPr>
        <w:spacing w:line="360" w:lineRule="auto"/>
        <w:rPr>
          <w:b/>
          <w:sz w:val="22"/>
          <w:szCs w:val="22"/>
        </w:rPr>
      </w:pPr>
      <w:r w:rsidRPr="00245134">
        <w:rPr>
          <w:b/>
          <w:sz w:val="22"/>
          <w:szCs w:val="22"/>
        </w:rPr>
        <w:t xml:space="preserve">                                                                                                                                </w:t>
      </w:r>
      <w:r w:rsidR="00245134">
        <w:rPr>
          <w:b/>
          <w:sz w:val="22"/>
          <w:szCs w:val="22"/>
        </w:rPr>
        <w:t xml:space="preserve">                     </w:t>
      </w:r>
      <w:r w:rsidRPr="00245134">
        <w:rPr>
          <w:b/>
          <w:sz w:val="22"/>
          <w:szCs w:val="22"/>
        </w:rPr>
        <w:t>(Yürütücü Adı-Soyadı)</w:t>
      </w:r>
    </w:p>
    <w:p w:rsidR="00752C0B" w:rsidRDefault="00752C0B" w:rsidP="00B01F60">
      <w:pPr>
        <w:spacing w:line="360" w:lineRule="auto"/>
        <w:rPr>
          <w:b/>
          <w:sz w:val="24"/>
          <w:szCs w:val="24"/>
        </w:rPr>
      </w:pPr>
    </w:p>
    <w:p w:rsidR="00752C0B" w:rsidRDefault="00D831C7" w:rsidP="00B01F60">
      <w:pPr>
        <w:spacing w:line="360" w:lineRule="auto"/>
        <w:rPr>
          <w:b/>
          <w:sz w:val="24"/>
          <w:szCs w:val="24"/>
        </w:rPr>
      </w:pPr>
      <w:r>
        <w:rPr>
          <w:b/>
          <w:sz w:val="24"/>
          <w:szCs w:val="24"/>
        </w:rPr>
        <w:t xml:space="preserve">DENEY </w:t>
      </w:r>
      <w:r w:rsidR="00752C0B">
        <w:rPr>
          <w:b/>
          <w:sz w:val="24"/>
          <w:szCs w:val="24"/>
        </w:rPr>
        <w:t>HAYVAN</w:t>
      </w:r>
      <w:r>
        <w:rPr>
          <w:b/>
          <w:sz w:val="24"/>
          <w:szCs w:val="24"/>
        </w:rPr>
        <w:t>I</w:t>
      </w:r>
      <w:r w:rsidR="00752C0B">
        <w:rPr>
          <w:b/>
          <w:sz w:val="24"/>
          <w:szCs w:val="24"/>
        </w:rPr>
        <w:t xml:space="preserve"> TESLİM BİLGİLERİ </w:t>
      </w:r>
      <w:r w:rsidR="00C6259C">
        <w:rPr>
          <w:b/>
          <w:sz w:val="24"/>
          <w:szCs w:val="24"/>
        </w:rPr>
        <w:t>(</w:t>
      </w:r>
      <w:r w:rsidR="00C6259C" w:rsidRPr="00C6259C">
        <w:rPr>
          <w:sz w:val="24"/>
          <w:szCs w:val="24"/>
        </w:rPr>
        <w:t>DEKAM tarafından doldurulacaktır</w:t>
      </w:r>
      <w:r w:rsidR="00C6259C">
        <w:rPr>
          <w:b/>
          <w:sz w:val="24"/>
          <w:szCs w:val="24"/>
        </w:rPr>
        <w:t>)</w:t>
      </w:r>
    </w:p>
    <w:tbl>
      <w:tblPr>
        <w:tblStyle w:val="TabloKlavuzu"/>
        <w:tblW w:w="0" w:type="auto"/>
        <w:tblLook w:val="04A0" w:firstRow="1" w:lastRow="0" w:firstColumn="1" w:lastColumn="0" w:noHBand="0" w:noVBand="1"/>
      </w:tblPr>
      <w:tblGrid>
        <w:gridCol w:w="2405"/>
        <w:gridCol w:w="1777"/>
        <w:gridCol w:w="2091"/>
        <w:gridCol w:w="975"/>
        <w:gridCol w:w="1116"/>
        <w:gridCol w:w="2092"/>
      </w:tblGrid>
      <w:tr w:rsidR="00752C0B" w:rsidTr="00752C0B">
        <w:trPr>
          <w:trHeight w:val="585"/>
        </w:trPr>
        <w:tc>
          <w:tcPr>
            <w:tcW w:w="2405" w:type="dxa"/>
            <w:vMerge w:val="restart"/>
          </w:tcPr>
          <w:p w:rsidR="00752C0B" w:rsidRPr="00D47EC0" w:rsidRDefault="00752C0B" w:rsidP="0088014F">
            <w:pPr>
              <w:spacing w:line="360" w:lineRule="auto"/>
              <w:rPr>
                <w:b/>
                <w:sz w:val="22"/>
                <w:szCs w:val="22"/>
              </w:rPr>
            </w:pPr>
            <w:r w:rsidRPr="00D47EC0">
              <w:rPr>
                <w:b/>
                <w:sz w:val="22"/>
                <w:szCs w:val="22"/>
              </w:rPr>
              <w:t>VERİLİŞ TARİHİ</w:t>
            </w:r>
          </w:p>
        </w:tc>
        <w:tc>
          <w:tcPr>
            <w:tcW w:w="1777" w:type="dxa"/>
            <w:vMerge w:val="restart"/>
          </w:tcPr>
          <w:p w:rsidR="00752C0B" w:rsidRPr="00D47EC0" w:rsidRDefault="00752C0B" w:rsidP="0088014F">
            <w:pPr>
              <w:spacing w:line="360" w:lineRule="auto"/>
              <w:rPr>
                <w:b/>
                <w:sz w:val="22"/>
                <w:szCs w:val="22"/>
              </w:rPr>
            </w:pPr>
            <w:r w:rsidRPr="00D47EC0">
              <w:rPr>
                <w:b/>
                <w:sz w:val="22"/>
                <w:szCs w:val="22"/>
              </w:rPr>
              <w:t>CİNS</w:t>
            </w:r>
          </w:p>
        </w:tc>
        <w:tc>
          <w:tcPr>
            <w:tcW w:w="2091" w:type="dxa"/>
            <w:vMerge w:val="restart"/>
          </w:tcPr>
          <w:p w:rsidR="00752C0B" w:rsidRPr="00D47EC0" w:rsidRDefault="00752C0B" w:rsidP="0088014F">
            <w:pPr>
              <w:spacing w:line="360" w:lineRule="auto"/>
              <w:rPr>
                <w:b/>
                <w:sz w:val="22"/>
                <w:szCs w:val="22"/>
              </w:rPr>
            </w:pPr>
            <w:r w:rsidRPr="00D47EC0">
              <w:rPr>
                <w:b/>
                <w:sz w:val="22"/>
                <w:szCs w:val="22"/>
              </w:rPr>
              <w:t xml:space="preserve">SUŞ </w:t>
            </w:r>
          </w:p>
        </w:tc>
        <w:tc>
          <w:tcPr>
            <w:tcW w:w="2091" w:type="dxa"/>
            <w:gridSpan w:val="2"/>
          </w:tcPr>
          <w:p w:rsidR="00752C0B" w:rsidRPr="00D47EC0" w:rsidRDefault="00752C0B" w:rsidP="0088014F">
            <w:pPr>
              <w:spacing w:line="360" w:lineRule="auto"/>
              <w:rPr>
                <w:b/>
                <w:sz w:val="22"/>
                <w:szCs w:val="22"/>
              </w:rPr>
            </w:pPr>
            <w:r w:rsidRPr="00D47EC0">
              <w:rPr>
                <w:b/>
                <w:sz w:val="22"/>
                <w:szCs w:val="22"/>
              </w:rPr>
              <w:t>ADET</w:t>
            </w:r>
          </w:p>
        </w:tc>
        <w:tc>
          <w:tcPr>
            <w:tcW w:w="2092" w:type="dxa"/>
            <w:vMerge w:val="restart"/>
          </w:tcPr>
          <w:p w:rsidR="00752C0B" w:rsidRDefault="00752C0B" w:rsidP="0088014F">
            <w:pPr>
              <w:spacing w:line="360" w:lineRule="auto"/>
              <w:rPr>
                <w:b/>
                <w:sz w:val="24"/>
                <w:szCs w:val="24"/>
              </w:rPr>
            </w:pPr>
            <w:r>
              <w:rPr>
                <w:b/>
                <w:sz w:val="24"/>
                <w:szCs w:val="24"/>
              </w:rPr>
              <w:t xml:space="preserve">TESLİM ALAN </w:t>
            </w:r>
          </w:p>
        </w:tc>
      </w:tr>
      <w:tr w:rsidR="00752C0B" w:rsidTr="00D47EC0">
        <w:trPr>
          <w:trHeight w:val="131"/>
        </w:trPr>
        <w:tc>
          <w:tcPr>
            <w:tcW w:w="2405" w:type="dxa"/>
            <w:vMerge/>
          </w:tcPr>
          <w:p w:rsidR="00752C0B" w:rsidRDefault="00752C0B" w:rsidP="0088014F">
            <w:pPr>
              <w:spacing w:line="360" w:lineRule="auto"/>
              <w:rPr>
                <w:b/>
                <w:sz w:val="24"/>
                <w:szCs w:val="24"/>
              </w:rPr>
            </w:pPr>
          </w:p>
        </w:tc>
        <w:tc>
          <w:tcPr>
            <w:tcW w:w="1777" w:type="dxa"/>
            <w:vMerge/>
          </w:tcPr>
          <w:p w:rsidR="00752C0B" w:rsidRDefault="00752C0B" w:rsidP="0088014F">
            <w:pPr>
              <w:spacing w:line="360" w:lineRule="auto"/>
              <w:rPr>
                <w:b/>
                <w:sz w:val="24"/>
                <w:szCs w:val="24"/>
              </w:rPr>
            </w:pPr>
          </w:p>
        </w:tc>
        <w:tc>
          <w:tcPr>
            <w:tcW w:w="2091" w:type="dxa"/>
            <w:vMerge/>
          </w:tcPr>
          <w:p w:rsidR="00752C0B" w:rsidRDefault="00752C0B" w:rsidP="0088014F">
            <w:pPr>
              <w:spacing w:line="360" w:lineRule="auto"/>
              <w:rPr>
                <w:b/>
                <w:sz w:val="24"/>
                <w:szCs w:val="24"/>
              </w:rPr>
            </w:pPr>
          </w:p>
        </w:tc>
        <w:tc>
          <w:tcPr>
            <w:tcW w:w="975" w:type="dxa"/>
          </w:tcPr>
          <w:p w:rsidR="00752C0B" w:rsidRPr="00752C0B" w:rsidRDefault="00752C0B" w:rsidP="0088014F">
            <w:pPr>
              <w:spacing w:line="360" w:lineRule="auto"/>
              <w:rPr>
                <w:b/>
              </w:rPr>
            </w:pPr>
            <w:r w:rsidRPr="00752C0B">
              <w:rPr>
                <w:b/>
              </w:rPr>
              <w:t>ERKEK</w:t>
            </w:r>
          </w:p>
        </w:tc>
        <w:tc>
          <w:tcPr>
            <w:tcW w:w="1116" w:type="dxa"/>
          </w:tcPr>
          <w:p w:rsidR="00752C0B" w:rsidRPr="00752C0B" w:rsidRDefault="00752C0B" w:rsidP="0088014F">
            <w:pPr>
              <w:spacing w:line="360" w:lineRule="auto"/>
              <w:rPr>
                <w:b/>
              </w:rPr>
            </w:pPr>
            <w:r w:rsidRPr="00752C0B">
              <w:rPr>
                <w:b/>
              </w:rPr>
              <w:t>DİŞİ</w:t>
            </w:r>
          </w:p>
        </w:tc>
        <w:tc>
          <w:tcPr>
            <w:tcW w:w="2092" w:type="dxa"/>
            <w:vMerge/>
          </w:tcPr>
          <w:p w:rsidR="00752C0B" w:rsidRDefault="00752C0B" w:rsidP="0088014F">
            <w:pPr>
              <w:spacing w:line="360" w:lineRule="auto"/>
              <w:rPr>
                <w:b/>
                <w:sz w:val="24"/>
                <w:szCs w:val="24"/>
              </w:rPr>
            </w:pPr>
          </w:p>
        </w:tc>
      </w:tr>
      <w:tr w:rsidR="00752C0B" w:rsidTr="00752C0B">
        <w:tc>
          <w:tcPr>
            <w:tcW w:w="2405" w:type="dxa"/>
          </w:tcPr>
          <w:p w:rsidR="00752C0B" w:rsidRDefault="00752C0B" w:rsidP="0088014F">
            <w:pPr>
              <w:spacing w:line="360" w:lineRule="auto"/>
              <w:rPr>
                <w:b/>
                <w:sz w:val="24"/>
                <w:szCs w:val="24"/>
              </w:rPr>
            </w:pPr>
          </w:p>
        </w:tc>
        <w:tc>
          <w:tcPr>
            <w:tcW w:w="1777" w:type="dxa"/>
          </w:tcPr>
          <w:p w:rsidR="00752C0B" w:rsidRDefault="00752C0B" w:rsidP="0088014F">
            <w:pPr>
              <w:spacing w:line="360" w:lineRule="auto"/>
              <w:rPr>
                <w:b/>
                <w:sz w:val="24"/>
                <w:szCs w:val="24"/>
              </w:rPr>
            </w:pPr>
          </w:p>
        </w:tc>
        <w:tc>
          <w:tcPr>
            <w:tcW w:w="2091" w:type="dxa"/>
          </w:tcPr>
          <w:p w:rsidR="00752C0B" w:rsidRDefault="00752C0B" w:rsidP="0088014F">
            <w:pPr>
              <w:spacing w:line="360" w:lineRule="auto"/>
              <w:rPr>
                <w:b/>
                <w:sz w:val="24"/>
                <w:szCs w:val="24"/>
              </w:rPr>
            </w:pPr>
          </w:p>
        </w:tc>
        <w:tc>
          <w:tcPr>
            <w:tcW w:w="975" w:type="dxa"/>
          </w:tcPr>
          <w:p w:rsidR="00752C0B" w:rsidRDefault="00752C0B" w:rsidP="0088014F">
            <w:pPr>
              <w:spacing w:line="360" w:lineRule="auto"/>
              <w:rPr>
                <w:b/>
                <w:sz w:val="24"/>
                <w:szCs w:val="24"/>
              </w:rPr>
            </w:pPr>
          </w:p>
        </w:tc>
        <w:tc>
          <w:tcPr>
            <w:tcW w:w="1116" w:type="dxa"/>
          </w:tcPr>
          <w:p w:rsidR="00752C0B" w:rsidRDefault="00752C0B" w:rsidP="0088014F">
            <w:pPr>
              <w:spacing w:line="360" w:lineRule="auto"/>
              <w:rPr>
                <w:b/>
                <w:sz w:val="24"/>
                <w:szCs w:val="24"/>
              </w:rPr>
            </w:pPr>
          </w:p>
        </w:tc>
        <w:tc>
          <w:tcPr>
            <w:tcW w:w="2092" w:type="dxa"/>
          </w:tcPr>
          <w:p w:rsidR="00752C0B" w:rsidRDefault="00752C0B" w:rsidP="0088014F">
            <w:pPr>
              <w:spacing w:line="360" w:lineRule="auto"/>
              <w:rPr>
                <w:b/>
                <w:sz w:val="24"/>
                <w:szCs w:val="24"/>
              </w:rPr>
            </w:pPr>
          </w:p>
        </w:tc>
      </w:tr>
      <w:tr w:rsidR="00752C0B" w:rsidTr="00752C0B">
        <w:tc>
          <w:tcPr>
            <w:tcW w:w="2405" w:type="dxa"/>
          </w:tcPr>
          <w:p w:rsidR="00752C0B" w:rsidRDefault="00752C0B" w:rsidP="0088014F">
            <w:pPr>
              <w:spacing w:line="360" w:lineRule="auto"/>
              <w:rPr>
                <w:b/>
                <w:sz w:val="24"/>
                <w:szCs w:val="24"/>
              </w:rPr>
            </w:pPr>
          </w:p>
        </w:tc>
        <w:tc>
          <w:tcPr>
            <w:tcW w:w="1777" w:type="dxa"/>
          </w:tcPr>
          <w:p w:rsidR="00752C0B" w:rsidRDefault="00752C0B" w:rsidP="0088014F">
            <w:pPr>
              <w:spacing w:line="360" w:lineRule="auto"/>
              <w:rPr>
                <w:b/>
                <w:sz w:val="24"/>
                <w:szCs w:val="24"/>
              </w:rPr>
            </w:pPr>
          </w:p>
        </w:tc>
        <w:tc>
          <w:tcPr>
            <w:tcW w:w="2091" w:type="dxa"/>
          </w:tcPr>
          <w:p w:rsidR="00752C0B" w:rsidRDefault="00752C0B" w:rsidP="0088014F">
            <w:pPr>
              <w:spacing w:line="360" w:lineRule="auto"/>
              <w:rPr>
                <w:b/>
                <w:sz w:val="24"/>
                <w:szCs w:val="24"/>
              </w:rPr>
            </w:pPr>
          </w:p>
        </w:tc>
        <w:tc>
          <w:tcPr>
            <w:tcW w:w="975" w:type="dxa"/>
          </w:tcPr>
          <w:p w:rsidR="00752C0B" w:rsidRDefault="00752C0B" w:rsidP="0088014F">
            <w:pPr>
              <w:spacing w:line="360" w:lineRule="auto"/>
              <w:rPr>
                <w:b/>
                <w:sz w:val="24"/>
                <w:szCs w:val="24"/>
              </w:rPr>
            </w:pPr>
          </w:p>
        </w:tc>
        <w:tc>
          <w:tcPr>
            <w:tcW w:w="1116" w:type="dxa"/>
          </w:tcPr>
          <w:p w:rsidR="00752C0B" w:rsidRDefault="00752C0B" w:rsidP="0088014F">
            <w:pPr>
              <w:spacing w:line="360" w:lineRule="auto"/>
              <w:rPr>
                <w:b/>
                <w:sz w:val="24"/>
                <w:szCs w:val="24"/>
              </w:rPr>
            </w:pPr>
          </w:p>
        </w:tc>
        <w:tc>
          <w:tcPr>
            <w:tcW w:w="2092" w:type="dxa"/>
          </w:tcPr>
          <w:p w:rsidR="00752C0B" w:rsidRDefault="00752C0B" w:rsidP="0088014F">
            <w:pPr>
              <w:spacing w:line="360" w:lineRule="auto"/>
              <w:rPr>
                <w:b/>
                <w:sz w:val="24"/>
                <w:szCs w:val="24"/>
              </w:rPr>
            </w:pPr>
          </w:p>
        </w:tc>
      </w:tr>
      <w:tr w:rsidR="00752C0B" w:rsidTr="00752C0B">
        <w:tc>
          <w:tcPr>
            <w:tcW w:w="2405" w:type="dxa"/>
          </w:tcPr>
          <w:p w:rsidR="00752C0B" w:rsidRDefault="00752C0B" w:rsidP="0088014F">
            <w:pPr>
              <w:spacing w:line="360" w:lineRule="auto"/>
              <w:rPr>
                <w:b/>
                <w:sz w:val="24"/>
                <w:szCs w:val="24"/>
              </w:rPr>
            </w:pPr>
          </w:p>
        </w:tc>
        <w:tc>
          <w:tcPr>
            <w:tcW w:w="1777" w:type="dxa"/>
          </w:tcPr>
          <w:p w:rsidR="00752C0B" w:rsidRDefault="00752C0B" w:rsidP="0088014F">
            <w:pPr>
              <w:spacing w:line="360" w:lineRule="auto"/>
              <w:rPr>
                <w:b/>
                <w:sz w:val="24"/>
                <w:szCs w:val="24"/>
              </w:rPr>
            </w:pPr>
          </w:p>
        </w:tc>
        <w:tc>
          <w:tcPr>
            <w:tcW w:w="2091" w:type="dxa"/>
          </w:tcPr>
          <w:p w:rsidR="00752C0B" w:rsidRDefault="00752C0B" w:rsidP="0088014F">
            <w:pPr>
              <w:spacing w:line="360" w:lineRule="auto"/>
              <w:rPr>
                <w:b/>
                <w:sz w:val="24"/>
                <w:szCs w:val="24"/>
              </w:rPr>
            </w:pPr>
          </w:p>
        </w:tc>
        <w:tc>
          <w:tcPr>
            <w:tcW w:w="975" w:type="dxa"/>
          </w:tcPr>
          <w:p w:rsidR="00752C0B" w:rsidRDefault="00752C0B" w:rsidP="0088014F">
            <w:pPr>
              <w:spacing w:line="360" w:lineRule="auto"/>
              <w:rPr>
                <w:b/>
                <w:sz w:val="24"/>
                <w:szCs w:val="24"/>
              </w:rPr>
            </w:pPr>
          </w:p>
        </w:tc>
        <w:tc>
          <w:tcPr>
            <w:tcW w:w="1116" w:type="dxa"/>
          </w:tcPr>
          <w:p w:rsidR="00752C0B" w:rsidRDefault="00752C0B" w:rsidP="0088014F">
            <w:pPr>
              <w:spacing w:line="360" w:lineRule="auto"/>
              <w:rPr>
                <w:b/>
                <w:sz w:val="24"/>
                <w:szCs w:val="24"/>
              </w:rPr>
            </w:pPr>
          </w:p>
        </w:tc>
        <w:tc>
          <w:tcPr>
            <w:tcW w:w="2092" w:type="dxa"/>
          </w:tcPr>
          <w:p w:rsidR="00752C0B" w:rsidRDefault="00752C0B" w:rsidP="0088014F">
            <w:pPr>
              <w:spacing w:line="360" w:lineRule="auto"/>
              <w:rPr>
                <w:b/>
                <w:sz w:val="24"/>
                <w:szCs w:val="24"/>
              </w:rPr>
            </w:pPr>
          </w:p>
        </w:tc>
      </w:tr>
      <w:tr w:rsidR="00752C0B" w:rsidTr="00752C0B">
        <w:tc>
          <w:tcPr>
            <w:tcW w:w="2405" w:type="dxa"/>
          </w:tcPr>
          <w:p w:rsidR="00752C0B" w:rsidRDefault="00752C0B" w:rsidP="0088014F">
            <w:pPr>
              <w:spacing w:line="360" w:lineRule="auto"/>
              <w:rPr>
                <w:b/>
                <w:sz w:val="24"/>
                <w:szCs w:val="24"/>
              </w:rPr>
            </w:pPr>
          </w:p>
        </w:tc>
        <w:tc>
          <w:tcPr>
            <w:tcW w:w="1777" w:type="dxa"/>
          </w:tcPr>
          <w:p w:rsidR="00752C0B" w:rsidRDefault="00752C0B" w:rsidP="0088014F">
            <w:pPr>
              <w:spacing w:line="360" w:lineRule="auto"/>
              <w:rPr>
                <w:b/>
                <w:sz w:val="24"/>
                <w:szCs w:val="24"/>
              </w:rPr>
            </w:pPr>
          </w:p>
        </w:tc>
        <w:tc>
          <w:tcPr>
            <w:tcW w:w="2091" w:type="dxa"/>
          </w:tcPr>
          <w:p w:rsidR="00752C0B" w:rsidRDefault="00752C0B" w:rsidP="0088014F">
            <w:pPr>
              <w:spacing w:line="360" w:lineRule="auto"/>
              <w:rPr>
                <w:b/>
                <w:sz w:val="24"/>
                <w:szCs w:val="24"/>
              </w:rPr>
            </w:pPr>
          </w:p>
        </w:tc>
        <w:tc>
          <w:tcPr>
            <w:tcW w:w="975" w:type="dxa"/>
          </w:tcPr>
          <w:p w:rsidR="00752C0B" w:rsidRDefault="00752C0B" w:rsidP="0088014F">
            <w:pPr>
              <w:spacing w:line="360" w:lineRule="auto"/>
              <w:rPr>
                <w:b/>
                <w:sz w:val="24"/>
                <w:szCs w:val="24"/>
              </w:rPr>
            </w:pPr>
          </w:p>
        </w:tc>
        <w:tc>
          <w:tcPr>
            <w:tcW w:w="1116" w:type="dxa"/>
          </w:tcPr>
          <w:p w:rsidR="00752C0B" w:rsidRDefault="00752C0B" w:rsidP="0088014F">
            <w:pPr>
              <w:spacing w:line="360" w:lineRule="auto"/>
              <w:rPr>
                <w:b/>
                <w:sz w:val="24"/>
                <w:szCs w:val="24"/>
              </w:rPr>
            </w:pPr>
          </w:p>
        </w:tc>
        <w:tc>
          <w:tcPr>
            <w:tcW w:w="2092" w:type="dxa"/>
          </w:tcPr>
          <w:p w:rsidR="00752C0B" w:rsidRDefault="00752C0B" w:rsidP="0088014F">
            <w:pPr>
              <w:spacing w:line="360" w:lineRule="auto"/>
              <w:rPr>
                <w:b/>
                <w:sz w:val="24"/>
                <w:szCs w:val="24"/>
              </w:rPr>
            </w:pPr>
          </w:p>
        </w:tc>
      </w:tr>
      <w:tr w:rsidR="00752C0B" w:rsidTr="00752C0B">
        <w:tc>
          <w:tcPr>
            <w:tcW w:w="2405" w:type="dxa"/>
          </w:tcPr>
          <w:p w:rsidR="00752C0B" w:rsidRDefault="00752C0B" w:rsidP="0088014F">
            <w:pPr>
              <w:spacing w:line="360" w:lineRule="auto"/>
              <w:rPr>
                <w:b/>
                <w:sz w:val="24"/>
                <w:szCs w:val="24"/>
              </w:rPr>
            </w:pPr>
          </w:p>
        </w:tc>
        <w:tc>
          <w:tcPr>
            <w:tcW w:w="1777" w:type="dxa"/>
          </w:tcPr>
          <w:p w:rsidR="00752C0B" w:rsidRDefault="00752C0B" w:rsidP="0088014F">
            <w:pPr>
              <w:spacing w:line="360" w:lineRule="auto"/>
              <w:rPr>
                <w:b/>
                <w:sz w:val="24"/>
                <w:szCs w:val="24"/>
              </w:rPr>
            </w:pPr>
          </w:p>
        </w:tc>
        <w:tc>
          <w:tcPr>
            <w:tcW w:w="2091" w:type="dxa"/>
          </w:tcPr>
          <w:p w:rsidR="00752C0B" w:rsidRDefault="00752C0B" w:rsidP="0088014F">
            <w:pPr>
              <w:spacing w:line="360" w:lineRule="auto"/>
              <w:rPr>
                <w:b/>
                <w:sz w:val="24"/>
                <w:szCs w:val="24"/>
              </w:rPr>
            </w:pPr>
          </w:p>
        </w:tc>
        <w:tc>
          <w:tcPr>
            <w:tcW w:w="975" w:type="dxa"/>
          </w:tcPr>
          <w:p w:rsidR="00752C0B" w:rsidRDefault="00752C0B" w:rsidP="0088014F">
            <w:pPr>
              <w:spacing w:line="360" w:lineRule="auto"/>
              <w:rPr>
                <w:b/>
                <w:sz w:val="24"/>
                <w:szCs w:val="24"/>
              </w:rPr>
            </w:pPr>
          </w:p>
        </w:tc>
        <w:tc>
          <w:tcPr>
            <w:tcW w:w="1116" w:type="dxa"/>
          </w:tcPr>
          <w:p w:rsidR="00752C0B" w:rsidRDefault="00752C0B" w:rsidP="0088014F">
            <w:pPr>
              <w:spacing w:line="360" w:lineRule="auto"/>
              <w:rPr>
                <w:b/>
                <w:sz w:val="24"/>
                <w:szCs w:val="24"/>
              </w:rPr>
            </w:pPr>
          </w:p>
        </w:tc>
        <w:tc>
          <w:tcPr>
            <w:tcW w:w="2092" w:type="dxa"/>
          </w:tcPr>
          <w:p w:rsidR="00752C0B" w:rsidRDefault="00752C0B" w:rsidP="0088014F">
            <w:pPr>
              <w:spacing w:line="360" w:lineRule="auto"/>
              <w:rPr>
                <w:b/>
                <w:sz w:val="24"/>
                <w:szCs w:val="24"/>
              </w:rPr>
            </w:pPr>
          </w:p>
        </w:tc>
      </w:tr>
    </w:tbl>
    <w:p w:rsidR="00891389" w:rsidRDefault="00891389" w:rsidP="00B01F60">
      <w:pPr>
        <w:spacing w:line="360" w:lineRule="auto"/>
        <w:rPr>
          <w:b/>
          <w:sz w:val="24"/>
          <w:szCs w:val="24"/>
        </w:rPr>
      </w:pPr>
    </w:p>
    <w:p w:rsidR="00891389" w:rsidRDefault="00891389" w:rsidP="00B01F60">
      <w:pPr>
        <w:spacing w:line="360" w:lineRule="auto"/>
        <w:rPr>
          <w:b/>
          <w:sz w:val="24"/>
          <w:szCs w:val="24"/>
        </w:rPr>
      </w:pPr>
    </w:p>
    <w:p w:rsidR="00752C0B" w:rsidRDefault="00752C0B" w:rsidP="00B01F60">
      <w:pPr>
        <w:spacing w:line="360" w:lineRule="auto"/>
        <w:rPr>
          <w:b/>
          <w:sz w:val="24"/>
          <w:szCs w:val="24"/>
        </w:rPr>
      </w:pPr>
    </w:p>
    <w:p w:rsidR="006E5F1B" w:rsidRDefault="00804223" w:rsidP="00B01F60">
      <w:pPr>
        <w:spacing w:line="360" w:lineRule="auto"/>
        <w:rPr>
          <w:b/>
        </w:rPr>
      </w:pPr>
      <w:r w:rsidRPr="00A5360B">
        <w:rPr>
          <w:b/>
          <w:sz w:val="24"/>
          <w:szCs w:val="24"/>
        </w:rPr>
        <w:t>PROJENİN ADI</w:t>
      </w:r>
    </w:p>
    <w:tbl>
      <w:tblPr>
        <w:tblStyle w:val="TabloKlavuzu"/>
        <w:tblW w:w="0" w:type="auto"/>
        <w:tblLook w:val="04A0" w:firstRow="1" w:lastRow="0" w:firstColumn="1" w:lastColumn="0" w:noHBand="0" w:noVBand="1"/>
      </w:tblPr>
      <w:tblGrid>
        <w:gridCol w:w="10456"/>
      </w:tblGrid>
      <w:tr w:rsidR="008C38AE" w:rsidTr="008C38AE">
        <w:tc>
          <w:tcPr>
            <w:tcW w:w="10456" w:type="dxa"/>
          </w:tcPr>
          <w:p w:rsidR="008C38AE" w:rsidRDefault="008C38AE" w:rsidP="00B01F60">
            <w:pPr>
              <w:spacing w:line="360" w:lineRule="auto"/>
              <w:rPr>
                <w:b/>
              </w:rPr>
            </w:pPr>
          </w:p>
          <w:p w:rsidR="008C38AE" w:rsidRDefault="008C38AE" w:rsidP="00B01F60">
            <w:pPr>
              <w:spacing w:line="360" w:lineRule="auto"/>
              <w:rPr>
                <w:b/>
              </w:rPr>
            </w:pPr>
          </w:p>
        </w:tc>
      </w:tr>
    </w:tbl>
    <w:p w:rsidR="006E5F1B" w:rsidRDefault="006E5F1B" w:rsidP="00B01F60">
      <w:pPr>
        <w:spacing w:line="360" w:lineRule="auto"/>
        <w:rPr>
          <w:b/>
        </w:rPr>
      </w:pPr>
    </w:p>
    <w:p w:rsidR="00DF3208" w:rsidRPr="00A5360B" w:rsidRDefault="00773F88" w:rsidP="00B01F60">
      <w:pPr>
        <w:spacing w:line="360" w:lineRule="auto"/>
        <w:rPr>
          <w:b/>
          <w:sz w:val="24"/>
          <w:szCs w:val="24"/>
        </w:rPr>
      </w:pPr>
      <w:r w:rsidRPr="00A5360B">
        <w:rPr>
          <w:b/>
          <w:sz w:val="24"/>
          <w:szCs w:val="24"/>
        </w:rPr>
        <w:t xml:space="preserve">PROJENİN </w:t>
      </w:r>
      <w:r w:rsidR="00A5360B" w:rsidRPr="00A5360B">
        <w:rPr>
          <w:b/>
          <w:sz w:val="24"/>
          <w:szCs w:val="24"/>
        </w:rPr>
        <w:t>AMACI</w:t>
      </w:r>
      <w:r w:rsidR="008C38AE">
        <w:rPr>
          <w:b/>
          <w:sz w:val="24"/>
          <w:szCs w:val="24"/>
        </w:rPr>
        <w:t xml:space="preserve"> </w:t>
      </w:r>
      <w:r w:rsidR="00752C0B">
        <w:rPr>
          <w:b/>
          <w:sz w:val="24"/>
          <w:szCs w:val="24"/>
        </w:rPr>
        <w:t>(</w:t>
      </w:r>
      <w:r w:rsidR="008C38AE">
        <w:rPr>
          <w:b/>
          <w:sz w:val="24"/>
          <w:szCs w:val="24"/>
        </w:rPr>
        <w:t>EN FAZLA 100 KELİME)</w:t>
      </w:r>
      <w:r w:rsidRPr="00A5360B">
        <w:rPr>
          <w:b/>
          <w:sz w:val="24"/>
          <w:szCs w:val="24"/>
        </w:rPr>
        <w:t xml:space="preserve"> </w:t>
      </w:r>
    </w:p>
    <w:tbl>
      <w:tblPr>
        <w:tblStyle w:val="TabloKlavuzu"/>
        <w:tblW w:w="0" w:type="auto"/>
        <w:tblLook w:val="04A0" w:firstRow="1" w:lastRow="0" w:firstColumn="1" w:lastColumn="0" w:noHBand="0" w:noVBand="1"/>
      </w:tblPr>
      <w:tblGrid>
        <w:gridCol w:w="10456"/>
      </w:tblGrid>
      <w:tr w:rsidR="008C38AE" w:rsidTr="008C38AE">
        <w:tc>
          <w:tcPr>
            <w:tcW w:w="10456" w:type="dxa"/>
          </w:tcPr>
          <w:p w:rsidR="008C38AE" w:rsidRDefault="008C38AE" w:rsidP="00B01F60">
            <w:pPr>
              <w:spacing w:line="360" w:lineRule="auto"/>
              <w:rPr>
                <w:b/>
              </w:rPr>
            </w:pPr>
          </w:p>
          <w:p w:rsidR="008C38AE" w:rsidRDefault="008C38AE" w:rsidP="00B01F60">
            <w:pPr>
              <w:spacing w:line="360" w:lineRule="auto"/>
              <w:rPr>
                <w:b/>
              </w:rPr>
            </w:pPr>
          </w:p>
          <w:p w:rsidR="008C38AE" w:rsidRDefault="008C38AE" w:rsidP="00B01F60">
            <w:pPr>
              <w:spacing w:line="360" w:lineRule="auto"/>
              <w:rPr>
                <w:b/>
              </w:rPr>
            </w:pPr>
          </w:p>
          <w:p w:rsidR="008C38AE" w:rsidRDefault="008C38AE" w:rsidP="00B01F60">
            <w:pPr>
              <w:spacing w:line="360" w:lineRule="auto"/>
              <w:rPr>
                <w:b/>
              </w:rPr>
            </w:pPr>
          </w:p>
        </w:tc>
      </w:tr>
    </w:tbl>
    <w:p w:rsidR="00DF3208" w:rsidRDefault="00DF3208" w:rsidP="00B01F60">
      <w:pPr>
        <w:spacing w:line="360" w:lineRule="auto"/>
        <w:rPr>
          <w:b/>
        </w:rPr>
      </w:pPr>
    </w:p>
    <w:p w:rsidR="008C38AE" w:rsidRPr="00A5360B" w:rsidRDefault="008C38AE" w:rsidP="00B01F60">
      <w:pPr>
        <w:spacing w:line="360" w:lineRule="auto"/>
        <w:rPr>
          <w:b/>
          <w:sz w:val="24"/>
          <w:szCs w:val="24"/>
        </w:rPr>
      </w:pPr>
      <w:r>
        <w:rPr>
          <w:b/>
          <w:sz w:val="24"/>
          <w:szCs w:val="24"/>
        </w:rPr>
        <w:t xml:space="preserve"> MATE</w:t>
      </w:r>
      <w:r w:rsidR="00773F88" w:rsidRPr="00A5360B">
        <w:rPr>
          <w:b/>
          <w:sz w:val="24"/>
          <w:szCs w:val="24"/>
        </w:rPr>
        <w:t>RYAL VE METOD (</w:t>
      </w:r>
      <w:r>
        <w:rPr>
          <w:b/>
          <w:sz w:val="24"/>
          <w:szCs w:val="24"/>
        </w:rPr>
        <w:t>EN FAZLA 200</w:t>
      </w:r>
      <w:r w:rsidR="00773F88" w:rsidRPr="00A5360B">
        <w:rPr>
          <w:b/>
          <w:sz w:val="24"/>
          <w:szCs w:val="24"/>
        </w:rPr>
        <w:t xml:space="preserve"> KELİME)</w:t>
      </w:r>
    </w:p>
    <w:tbl>
      <w:tblPr>
        <w:tblStyle w:val="TabloKlavuzu"/>
        <w:tblW w:w="0" w:type="auto"/>
        <w:tblLook w:val="04A0" w:firstRow="1" w:lastRow="0" w:firstColumn="1" w:lastColumn="0" w:noHBand="0" w:noVBand="1"/>
      </w:tblPr>
      <w:tblGrid>
        <w:gridCol w:w="10456"/>
      </w:tblGrid>
      <w:tr w:rsidR="008C38AE" w:rsidTr="008C38AE">
        <w:tc>
          <w:tcPr>
            <w:tcW w:w="10456" w:type="dxa"/>
          </w:tcPr>
          <w:p w:rsidR="008C38AE" w:rsidRDefault="008C38AE" w:rsidP="00B01F60">
            <w:pPr>
              <w:spacing w:line="360" w:lineRule="auto"/>
              <w:rPr>
                <w:b/>
                <w:sz w:val="24"/>
                <w:szCs w:val="24"/>
              </w:rPr>
            </w:pPr>
          </w:p>
          <w:p w:rsidR="008C38AE" w:rsidRDefault="008C38AE" w:rsidP="00B01F60">
            <w:pPr>
              <w:spacing w:line="360" w:lineRule="auto"/>
              <w:rPr>
                <w:b/>
                <w:sz w:val="24"/>
                <w:szCs w:val="24"/>
              </w:rPr>
            </w:pPr>
          </w:p>
          <w:p w:rsidR="008C38AE" w:rsidRDefault="008C38AE" w:rsidP="00B01F60">
            <w:pPr>
              <w:spacing w:line="360" w:lineRule="auto"/>
              <w:rPr>
                <w:b/>
                <w:sz w:val="24"/>
                <w:szCs w:val="24"/>
              </w:rPr>
            </w:pPr>
          </w:p>
          <w:p w:rsidR="008C38AE" w:rsidRDefault="008C38AE" w:rsidP="00B01F60">
            <w:pPr>
              <w:spacing w:line="360" w:lineRule="auto"/>
              <w:rPr>
                <w:b/>
                <w:sz w:val="24"/>
                <w:szCs w:val="24"/>
              </w:rPr>
            </w:pPr>
          </w:p>
          <w:p w:rsidR="008C38AE" w:rsidRDefault="008C38AE" w:rsidP="00B01F60">
            <w:pPr>
              <w:spacing w:line="360" w:lineRule="auto"/>
              <w:rPr>
                <w:b/>
                <w:sz w:val="24"/>
                <w:szCs w:val="24"/>
              </w:rPr>
            </w:pPr>
          </w:p>
          <w:p w:rsidR="008C38AE" w:rsidRDefault="008C38AE" w:rsidP="00B01F60">
            <w:pPr>
              <w:spacing w:line="360" w:lineRule="auto"/>
              <w:rPr>
                <w:b/>
                <w:sz w:val="24"/>
                <w:szCs w:val="24"/>
              </w:rPr>
            </w:pPr>
          </w:p>
          <w:p w:rsidR="008C38AE" w:rsidRDefault="008C38AE" w:rsidP="00B01F60">
            <w:pPr>
              <w:spacing w:line="360" w:lineRule="auto"/>
              <w:rPr>
                <w:b/>
                <w:sz w:val="24"/>
                <w:szCs w:val="24"/>
              </w:rPr>
            </w:pPr>
          </w:p>
        </w:tc>
      </w:tr>
    </w:tbl>
    <w:p w:rsidR="00DF3208" w:rsidRDefault="00DF3208" w:rsidP="00B01F60">
      <w:pPr>
        <w:spacing w:line="360" w:lineRule="auto"/>
        <w:rPr>
          <w:b/>
          <w:sz w:val="24"/>
          <w:szCs w:val="24"/>
        </w:rPr>
      </w:pPr>
    </w:p>
    <w:p w:rsidR="00C03335" w:rsidRDefault="00C03335" w:rsidP="00C03335">
      <w:pPr>
        <w:spacing w:after="160" w:line="259" w:lineRule="auto"/>
        <w:jc w:val="both"/>
        <w:rPr>
          <w:rFonts w:eastAsiaTheme="minorHAnsi"/>
          <w:b/>
          <w:sz w:val="22"/>
          <w:szCs w:val="22"/>
          <w:u w:val="single"/>
          <w:lang w:eastAsia="en-US"/>
        </w:rPr>
      </w:pPr>
      <w:r>
        <w:rPr>
          <w:rFonts w:eastAsiaTheme="minorHAnsi"/>
          <w:b/>
          <w:sz w:val="22"/>
          <w:szCs w:val="22"/>
          <w:lang w:eastAsia="en-US"/>
        </w:rPr>
        <w:t xml:space="preserve">                          </w:t>
      </w:r>
      <w:r w:rsidRPr="00E5714E">
        <w:rPr>
          <w:rFonts w:eastAsiaTheme="minorHAnsi"/>
          <w:b/>
          <w:sz w:val="22"/>
          <w:szCs w:val="22"/>
          <w:u w:val="single"/>
          <w:lang w:eastAsia="en-US"/>
        </w:rPr>
        <w:t>PROJEDE GÖREV ALACAK DİĞER SERTİFİKALI ARAŞTIRICILAR</w:t>
      </w:r>
    </w:p>
    <w:p w:rsidR="00C03335" w:rsidRDefault="00C03335" w:rsidP="00C03335">
      <w:pPr>
        <w:spacing w:after="160" w:line="259" w:lineRule="auto"/>
        <w:jc w:val="both"/>
        <w:rPr>
          <w:rFonts w:eastAsiaTheme="minorHAnsi"/>
          <w:b/>
          <w:sz w:val="22"/>
          <w:szCs w:val="22"/>
          <w:u w:val="single"/>
          <w:lang w:eastAsia="en-US"/>
        </w:rPr>
      </w:pPr>
    </w:p>
    <w:tbl>
      <w:tblPr>
        <w:tblStyle w:val="TabloKlavuzu"/>
        <w:tblW w:w="10485" w:type="dxa"/>
        <w:tblLook w:val="04A0" w:firstRow="1" w:lastRow="0" w:firstColumn="1" w:lastColumn="0" w:noHBand="0" w:noVBand="1"/>
      </w:tblPr>
      <w:tblGrid>
        <w:gridCol w:w="2830"/>
        <w:gridCol w:w="5670"/>
        <w:gridCol w:w="1985"/>
      </w:tblGrid>
      <w:tr w:rsidR="00D77DE2" w:rsidTr="00D77DE2">
        <w:tc>
          <w:tcPr>
            <w:tcW w:w="2830" w:type="dxa"/>
          </w:tcPr>
          <w:p w:rsidR="00D77DE2" w:rsidRDefault="00D77DE2" w:rsidP="00D73413">
            <w:pPr>
              <w:spacing w:after="160" w:line="259" w:lineRule="auto"/>
              <w:jc w:val="both"/>
              <w:rPr>
                <w:rFonts w:eastAsiaTheme="minorHAnsi"/>
                <w:b/>
                <w:sz w:val="22"/>
                <w:szCs w:val="22"/>
                <w:u w:val="single"/>
                <w:lang w:eastAsia="en-US"/>
              </w:rPr>
            </w:pPr>
            <w:r>
              <w:rPr>
                <w:rFonts w:eastAsiaTheme="minorHAnsi"/>
                <w:b/>
                <w:sz w:val="22"/>
                <w:szCs w:val="22"/>
                <w:u w:val="single"/>
                <w:lang w:eastAsia="en-US"/>
              </w:rPr>
              <w:t xml:space="preserve">Adı Soyadı </w:t>
            </w:r>
            <w:r w:rsidRPr="00E5714E">
              <w:rPr>
                <w:rFonts w:eastAsiaTheme="minorHAnsi"/>
                <w:b/>
                <w:sz w:val="22"/>
                <w:szCs w:val="22"/>
                <w:u w:val="single"/>
                <w:lang w:eastAsia="en-US"/>
              </w:rPr>
              <w:t xml:space="preserve"> </w:t>
            </w:r>
          </w:p>
        </w:tc>
        <w:tc>
          <w:tcPr>
            <w:tcW w:w="5670" w:type="dxa"/>
          </w:tcPr>
          <w:p w:rsidR="00D77DE2" w:rsidRDefault="00D77DE2" w:rsidP="00D73413">
            <w:pPr>
              <w:spacing w:after="160" w:line="259" w:lineRule="auto"/>
              <w:jc w:val="both"/>
              <w:rPr>
                <w:rFonts w:eastAsiaTheme="minorHAnsi"/>
                <w:b/>
                <w:sz w:val="22"/>
                <w:szCs w:val="22"/>
                <w:u w:val="single"/>
                <w:lang w:eastAsia="en-US"/>
              </w:rPr>
            </w:pPr>
            <w:r w:rsidRPr="00E5714E">
              <w:rPr>
                <w:rFonts w:eastAsiaTheme="minorHAnsi"/>
                <w:b/>
                <w:sz w:val="22"/>
                <w:szCs w:val="22"/>
                <w:u w:val="single"/>
                <w:lang w:eastAsia="en-US"/>
              </w:rPr>
              <w:t>Görev Yaptığı Birim</w:t>
            </w:r>
          </w:p>
        </w:tc>
        <w:tc>
          <w:tcPr>
            <w:tcW w:w="1985" w:type="dxa"/>
          </w:tcPr>
          <w:p w:rsidR="00D77DE2" w:rsidRDefault="00D77DE2" w:rsidP="00D73413">
            <w:pPr>
              <w:spacing w:after="160" w:line="259" w:lineRule="auto"/>
              <w:jc w:val="both"/>
              <w:rPr>
                <w:rFonts w:eastAsiaTheme="minorHAnsi"/>
                <w:b/>
                <w:sz w:val="22"/>
                <w:szCs w:val="22"/>
                <w:u w:val="single"/>
                <w:lang w:eastAsia="en-US"/>
              </w:rPr>
            </w:pPr>
            <w:r w:rsidRPr="00E5714E">
              <w:rPr>
                <w:rFonts w:eastAsiaTheme="minorHAnsi"/>
                <w:b/>
                <w:sz w:val="22"/>
                <w:szCs w:val="22"/>
                <w:u w:val="single"/>
                <w:lang w:eastAsia="en-US"/>
              </w:rPr>
              <w:t>İmza</w:t>
            </w:r>
          </w:p>
        </w:tc>
      </w:tr>
      <w:tr w:rsidR="00D77DE2" w:rsidTr="00D77DE2">
        <w:tc>
          <w:tcPr>
            <w:tcW w:w="2830" w:type="dxa"/>
          </w:tcPr>
          <w:p w:rsidR="00D77DE2" w:rsidRDefault="00D77DE2" w:rsidP="00D73413">
            <w:pPr>
              <w:spacing w:after="160" w:line="259" w:lineRule="auto"/>
              <w:jc w:val="both"/>
              <w:rPr>
                <w:rFonts w:eastAsiaTheme="minorHAnsi"/>
                <w:b/>
                <w:sz w:val="22"/>
                <w:szCs w:val="22"/>
                <w:u w:val="single"/>
                <w:lang w:eastAsia="en-US"/>
              </w:rPr>
            </w:pPr>
          </w:p>
        </w:tc>
        <w:tc>
          <w:tcPr>
            <w:tcW w:w="5670" w:type="dxa"/>
          </w:tcPr>
          <w:p w:rsidR="00D77DE2" w:rsidRDefault="00D77DE2" w:rsidP="00D73413">
            <w:pPr>
              <w:spacing w:after="160" w:line="259" w:lineRule="auto"/>
              <w:jc w:val="both"/>
              <w:rPr>
                <w:rFonts w:eastAsiaTheme="minorHAnsi"/>
                <w:b/>
                <w:sz w:val="22"/>
                <w:szCs w:val="22"/>
                <w:u w:val="single"/>
                <w:lang w:eastAsia="en-US"/>
              </w:rPr>
            </w:pPr>
          </w:p>
        </w:tc>
        <w:tc>
          <w:tcPr>
            <w:tcW w:w="1985" w:type="dxa"/>
          </w:tcPr>
          <w:p w:rsidR="00D77DE2" w:rsidRDefault="00D77DE2" w:rsidP="00D73413">
            <w:pPr>
              <w:spacing w:after="160" w:line="259" w:lineRule="auto"/>
              <w:jc w:val="both"/>
              <w:rPr>
                <w:rFonts w:eastAsiaTheme="minorHAnsi"/>
                <w:b/>
                <w:sz w:val="22"/>
                <w:szCs w:val="22"/>
                <w:u w:val="single"/>
                <w:lang w:eastAsia="en-US"/>
              </w:rPr>
            </w:pPr>
          </w:p>
        </w:tc>
      </w:tr>
      <w:tr w:rsidR="00D77DE2" w:rsidTr="00D77DE2">
        <w:tc>
          <w:tcPr>
            <w:tcW w:w="2830" w:type="dxa"/>
          </w:tcPr>
          <w:p w:rsidR="00D77DE2" w:rsidRDefault="00D77DE2" w:rsidP="00D73413">
            <w:pPr>
              <w:spacing w:after="160" w:line="259" w:lineRule="auto"/>
              <w:jc w:val="both"/>
              <w:rPr>
                <w:rFonts w:eastAsiaTheme="minorHAnsi"/>
                <w:b/>
                <w:sz w:val="22"/>
                <w:szCs w:val="22"/>
                <w:u w:val="single"/>
                <w:lang w:eastAsia="en-US"/>
              </w:rPr>
            </w:pPr>
          </w:p>
        </w:tc>
        <w:tc>
          <w:tcPr>
            <w:tcW w:w="5670" w:type="dxa"/>
          </w:tcPr>
          <w:p w:rsidR="00D77DE2" w:rsidRDefault="00D77DE2" w:rsidP="00D73413">
            <w:pPr>
              <w:spacing w:after="160" w:line="259" w:lineRule="auto"/>
              <w:jc w:val="both"/>
              <w:rPr>
                <w:rFonts w:eastAsiaTheme="minorHAnsi"/>
                <w:b/>
                <w:sz w:val="22"/>
                <w:szCs w:val="22"/>
                <w:u w:val="single"/>
                <w:lang w:eastAsia="en-US"/>
              </w:rPr>
            </w:pPr>
            <w:bookmarkStart w:id="0" w:name="_GoBack"/>
            <w:bookmarkEnd w:id="0"/>
          </w:p>
        </w:tc>
        <w:tc>
          <w:tcPr>
            <w:tcW w:w="1985" w:type="dxa"/>
          </w:tcPr>
          <w:p w:rsidR="00D77DE2" w:rsidRDefault="00D77DE2" w:rsidP="00D73413">
            <w:pPr>
              <w:spacing w:after="160" w:line="259" w:lineRule="auto"/>
              <w:jc w:val="both"/>
              <w:rPr>
                <w:rFonts w:eastAsiaTheme="minorHAnsi"/>
                <w:b/>
                <w:sz w:val="22"/>
                <w:szCs w:val="22"/>
                <w:u w:val="single"/>
                <w:lang w:eastAsia="en-US"/>
              </w:rPr>
            </w:pPr>
          </w:p>
        </w:tc>
      </w:tr>
      <w:tr w:rsidR="00D77DE2" w:rsidTr="00D77DE2">
        <w:tc>
          <w:tcPr>
            <w:tcW w:w="2830" w:type="dxa"/>
          </w:tcPr>
          <w:p w:rsidR="00D77DE2" w:rsidRDefault="00D77DE2" w:rsidP="00D73413">
            <w:pPr>
              <w:spacing w:after="160" w:line="259" w:lineRule="auto"/>
              <w:jc w:val="both"/>
              <w:rPr>
                <w:rFonts w:eastAsiaTheme="minorHAnsi"/>
                <w:b/>
                <w:sz w:val="22"/>
                <w:szCs w:val="22"/>
                <w:u w:val="single"/>
                <w:lang w:eastAsia="en-US"/>
              </w:rPr>
            </w:pPr>
          </w:p>
        </w:tc>
        <w:tc>
          <w:tcPr>
            <w:tcW w:w="5670" w:type="dxa"/>
          </w:tcPr>
          <w:p w:rsidR="00D77DE2" w:rsidRDefault="00D77DE2" w:rsidP="00D73413">
            <w:pPr>
              <w:spacing w:after="160" w:line="259" w:lineRule="auto"/>
              <w:jc w:val="both"/>
              <w:rPr>
                <w:rFonts w:eastAsiaTheme="minorHAnsi"/>
                <w:b/>
                <w:sz w:val="22"/>
                <w:szCs w:val="22"/>
                <w:u w:val="single"/>
                <w:lang w:eastAsia="en-US"/>
              </w:rPr>
            </w:pPr>
          </w:p>
        </w:tc>
        <w:tc>
          <w:tcPr>
            <w:tcW w:w="1985" w:type="dxa"/>
          </w:tcPr>
          <w:p w:rsidR="00D77DE2" w:rsidRDefault="00D77DE2" w:rsidP="00D73413">
            <w:pPr>
              <w:spacing w:after="160" w:line="259" w:lineRule="auto"/>
              <w:jc w:val="both"/>
              <w:rPr>
                <w:rFonts w:eastAsiaTheme="minorHAnsi"/>
                <w:b/>
                <w:sz w:val="22"/>
                <w:szCs w:val="22"/>
                <w:u w:val="single"/>
                <w:lang w:eastAsia="en-US"/>
              </w:rPr>
            </w:pPr>
          </w:p>
        </w:tc>
      </w:tr>
      <w:tr w:rsidR="00D77DE2" w:rsidTr="00D77DE2">
        <w:tc>
          <w:tcPr>
            <w:tcW w:w="2830" w:type="dxa"/>
          </w:tcPr>
          <w:p w:rsidR="00D77DE2" w:rsidRDefault="00D77DE2" w:rsidP="00D73413">
            <w:pPr>
              <w:spacing w:after="160" w:line="259" w:lineRule="auto"/>
              <w:jc w:val="both"/>
              <w:rPr>
                <w:rFonts w:eastAsiaTheme="minorHAnsi"/>
                <w:b/>
                <w:sz w:val="22"/>
                <w:szCs w:val="22"/>
                <w:u w:val="single"/>
                <w:lang w:eastAsia="en-US"/>
              </w:rPr>
            </w:pPr>
          </w:p>
        </w:tc>
        <w:tc>
          <w:tcPr>
            <w:tcW w:w="5670" w:type="dxa"/>
          </w:tcPr>
          <w:p w:rsidR="00D77DE2" w:rsidRDefault="00D77DE2" w:rsidP="00D73413">
            <w:pPr>
              <w:spacing w:after="160" w:line="259" w:lineRule="auto"/>
              <w:jc w:val="both"/>
              <w:rPr>
                <w:rFonts w:eastAsiaTheme="minorHAnsi"/>
                <w:b/>
                <w:sz w:val="22"/>
                <w:szCs w:val="22"/>
                <w:u w:val="single"/>
                <w:lang w:eastAsia="en-US"/>
              </w:rPr>
            </w:pPr>
          </w:p>
        </w:tc>
        <w:tc>
          <w:tcPr>
            <w:tcW w:w="1985" w:type="dxa"/>
          </w:tcPr>
          <w:p w:rsidR="00D77DE2" w:rsidRDefault="00D77DE2" w:rsidP="00D73413">
            <w:pPr>
              <w:spacing w:after="160" w:line="259" w:lineRule="auto"/>
              <w:jc w:val="both"/>
              <w:rPr>
                <w:rFonts w:eastAsiaTheme="minorHAnsi"/>
                <w:b/>
                <w:sz w:val="22"/>
                <w:szCs w:val="22"/>
                <w:u w:val="single"/>
                <w:lang w:eastAsia="en-US"/>
              </w:rPr>
            </w:pPr>
          </w:p>
        </w:tc>
      </w:tr>
      <w:tr w:rsidR="00D77DE2" w:rsidTr="00D77DE2">
        <w:tc>
          <w:tcPr>
            <w:tcW w:w="2830" w:type="dxa"/>
          </w:tcPr>
          <w:p w:rsidR="00D77DE2" w:rsidRDefault="00D77DE2" w:rsidP="00D73413">
            <w:pPr>
              <w:spacing w:after="160" w:line="259" w:lineRule="auto"/>
              <w:jc w:val="both"/>
              <w:rPr>
                <w:rFonts w:eastAsiaTheme="minorHAnsi"/>
                <w:b/>
                <w:sz w:val="22"/>
                <w:szCs w:val="22"/>
                <w:u w:val="single"/>
                <w:lang w:eastAsia="en-US"/>
              </w:rPr>
            </w:pPr>
          </w:p>
        </w:tc>
        <w:tc>
          <w:tcPr>
            <w:tcW w:w="5670" w:type="dxa"/>
          </w:tcPr>
          <w:p w:rsidR="00D77DE2" w:rsidRDefault="00D77DE2" w:rsidP="00D73413">
            <w:pPr>
              <w:spacing w:after="160" w:line="259" w:lineRule="auto"/>
              <w:jc w:val="both"/>
              <w:rPr>
                <w:rFonts w:eastAsiaTheme="minorHAnsi"/>
                <w:b/>
                <w:sz w:val="22"/>
                <w:szCs w:val="22"/>
                <w:u w:val="single"/>
                <w:lang w:eastAsia="en-US"/>
              </w:rPr>
            </w:pPr>
          </w:p>
        </w:tc>
        <w:tc>
          <w:tcPr>
            <w:tcW w:w="1985" w:type="dxa"/>
          </w:tcPr>
          <w:p w:rsidR="00D77DE2" w:rsidRDefault="00D77DE2" w:rsidP="00D73413">
            <w:pPr>
              <w:spacing w:after="160" w:line="259" w:lineRule="auto"/>
              <w:jc w:val="both"/>
              <w:rPr>
                <w:rFonts w:eastAsiaTheme="minorHAnsi"/>
                <w:b/>
                <w:sz w:val="22"/>
                <w:szCs w:val="22"/>
                <w:u w:val="single"/>
                <w:lang w:eastAsia="en-US"/>
              </w:rPr>
            </w:pPr>
          </w:p>
        </w:tc>
      </w:tr>
    </w:tbl>
    <w:p w:rsidR="00C03335" w:rsidRPr="00A5360B" w:rsidRDefault="00C03335" w:rsidP="00B01F60">
      <w:pPr>
        <w:spacing w:line="360" w:lineRule="auto"/>
        <w:rPr>
          <w:b/>
          <w:sz w:val="24"/>
          <w:szCs w:val="24"/>
        </w:rPr>
      </w:pPr>
    </w:p>
    <w:p w:rsidR="00DF3208" w:rsidRDefault="009472D5" w:rsidP="009472D5">
      <w:pPr>
        <w:jc w:val="center"/>
        <w:rPr>
          <w:b/>
          <w:sz w:val="24"/>
          <w:szCs w:val="24"/>
        </w:rPr>
      </w:pPr>
      <w:r w:rsidRPr="009472D5">
        <w:rPr>
          <w:b/>
          <w:sz w:val="24"/>
          <w:szCs w:val="24"/>
        </w:rPr>
        <w:t>PROJE SONLANDIRMA FORMU</w:t>
      </w:r>
    </w:p>
    <w:p w:rsidR="00163852" w:rsidRPr="009472D5" w:rsidRDefault="00163852" w:rsidP="009472D5">
      <w:pPr>
        <w:jc w:val="center"/>
        <w:rPr>
          <w:b/>
          <w:sz w:val="24"/>
          <w:szCs w:val="24"/>
        </w:rPr>
      </w:pPr>
    </w:p>
    <w:p w:rsidR="009472D5" w:rsidRPr="00FF5835" w:rsidRDefault="006C6962" w:rsidP="00FF5835">
      <w:pPr>
        <w:jc w:val="both"/>
        <w:rPr>
          <w:sz w:val="24"/>
          <w:szCs w:val="24"/>
        </w:rPr>
      </w:pPr>
      <w:r w:rsidRPr="00FF5835">
        <w:rPr>
          <w:b/>
          <w:sz w:val="40"/>
          <w:szCs w:val="40"/>
        </w:rPr>
        <w:t>□</w:t>
      </w:r>
      <w:r w:rsidRPr="00D97565">
        <w:rPr>
          <w:b/>
          <w:sz w:val="22"/>
          <w:szCs w:val="22"/>
        </w:rPr>
        <w:tab/>
      </w:r>
      <w:r w:rsidRPr="00FF5835">
        <w:rPr>
          <w:sz w:val="24"/>
          <w:szCs w:val="24"/>
        </w:rPr>
        <w:t>Hayvanların tümü DEKAM’da</w:t>
      </w:r>
      <w:r w:rsidR="00245134" w:rsidRPr="00FF5835">
        <w:rPr>
          <w:sz w:val="24"/>
          <w:szCs w:val="24"/>
        </w:rPr>
        <w:t xml:space="preserve"> tarafımdan veteriner teknikeri</w:t>
      </w:r>
      <w:r w:rsidRPr="00FF5835">
        <w:rPr>
          <w:sz w:val="24"/>
          <w:szCs w:val="24"/>
        </w:rPr>
        <w:t xml:space="preserve"> gözetiminde sakrifiye edilmiştir</w:t>
      </w:r>
      <w:r w:rsidR="009472D5" w:rsidRPr="00FF5835">
        <w:rPr>
          <w:sz w:val="24"/>
          <w:szCs w:val="24"/>
        </w:rPr>
        <w:t>.</w:t>
      </w:r>
      <w:r w:rsidRPr="00FF5835">
        <w:rPr>
          <w:sz w:val="24"/>
          <w:szCs w:val="24"/>
        </w:rPr>
        <w:t xml:space="preserve"> </w:t>
      </w:r>
    </w:p>
    <w:p w:rsidR="009472D5" w:rsidRPr="00FF5835" w:rsidRDefault="009472D5" w:rsidP="00FF5835">
      <w:pPr>
        <w:jc w:val="both"/>
        <w:rPr>
          <w:sz w:val="24"/>
          <w:szCs w:val="24"/>
        </w:rPr>
      </w:pPr>
    </w:p>
    <w:p w:rsidR="006C6962" w:rsidRPr="00FF5835" w:rsidRDefault="006C6962" w:rsidP="00FF5835">
      <w:pPr>
        <w:jc w:val="both"/>
        <w:rPr>
          <w:sz w:val="24"/>
          <w:szCs w:val="24"/>
        </w:rPr>
      </w:pPr>
      <w:r w:rsidRPr="00FF5835">
        <w:rPr>
          <w:sz w:val="40"/>
          <w:szCs w:val="40"/>
        </w:rPr>
        <w:t>□</w:t>
      </w:r>
      <w:r w:rsidRPr="00FF5835">
        <w:rPr>
          <w:sz w:val="24"/>
          <w:szCs w:val="24"/>
        </w:rPr>
        <w:tab/>
        <w:t>Hayvanların bir k</w:t>
      </w:r>
      <w:r w:rsidR="00245134" w:rsidRPr="00FF5835">
        <w:rPr>
          <w:sz w:val="24"/>
          <w:szCs w:val="24"/>
        </w:rPr>
        <w:t xml:space="preserve">ısmı (………… adet) veteriner teknikeri </w:t>
      </w:r>
      <w:r w:rsidRPr="00FF5835">
        <w:rPr>
          <w:sz w:val="24"/>
          <w:szCs w:val="24"/>
        </w:rPr>
        <w:t xml:space="preserve">gözetiminde sakrifiye edilmiştir. Kalan hayvanlar (………. adet) eğitim amaçlı kullanılmak üzere DEKAM’a teslim edilmiştir. </w:t>
      </w:r>
    </w:p>
    <w:p w:rsidR="009472D5" w:rsidRPr="00FF5835" w:rsidRDefault="009472D5" w:rsidP="00FF5835">
      <w:pPr>
        <w:jc w:val="both"/>
        <w:rPr>
          <w:sz w:val="24"/>
          <w:szCs w:val="24"/>
        </w:rPr>
      </w:pPr>
    </w:p>
    <w:p w:rsidR="006C6962" w:rsidRPr="00FF5835" w:rsidRDefault="006C6962" w:rsidP="00FF5835">
      <w:pPr>
        <w:jc w:val="both"/>
        <w:rPr>
          <w:sz w:val="24"/>
          <w:szCs w:val="24"/>
        </w:rPr>
      </w:pPr>
      <w:r w:rsidRPr="00FF5835">
        <w:rPr>
          <w:sz w:val="40"/>
          <w:szCs w:val="40"/>
        </w:rPr>
        <w:lastRenderedPageBreak/>
        <w:t>□</w:t>
      </w:r>
      <w:r w:rsidRPr="00FF5835">
        <w:rPr>
          <w:sz w:val="24"/>
          <w:szCs w:val="24"/>
        </w:rPr>
        <w:tab/>
        <w:t>Hayvanların tamamı (…adet) sakrifiye edilmeden DEKAM’da eğitim amaçlı kullanılmak üzere teslim edilmiştir.</w:t>
      </w:r>
    </w:p>
    <w:p w:rsidR="009472D5" w:rsidRPr="00FF5835" w:rsidRDefault="009472D5" w:rsidP="00FF5835">
      <w:pPr>
        <w:jc w:val="both"/>
        <w:rPr>
          <w:sz w:val="24"/>
          <w:szCs w:val="24"/>
        </w:rPr>
      </w:pPr>
    </w:p>
    <w:p w:rsidR="009472D5" w:rsidRPr="00FF5835" w:rsidRDefault="006C6962" w:rsidP="00FF5835">
      <w:pPr>
        <w:jc w:val="both"/>
        <w:rPr>
          <w:sz w:val="24"/>
          <w:szCs w:val="24"/>
        </w:rPr>
      </w:pPr>
      <w:r w:rsidRPr="00FF5835">
        <w:rPr>
          <w:sz w:val="40"/>
          <w:szCs w:val="40"/>
        </w:rPr>
        <w:t>□</w:t>
      </w:r>
      <w:r w:rsidRPr="00FF5835">
        <w:rPr>
          <w:sz w:val="24"/>
          <w:szCs w:val="24"/>
        </w:rPr>
        <w:tab/>
      </w:r>
      <w:r w:rsidR="009472D5" w:rsidRPr="00FF5835">
        <w:rPr>
          <w:sz w:val="24"/>
          <w:szCs w:val="24"/>
        </w:rPr>
        <w:t>Hayvanların tamamı transfer edilerek Anabilim D</w:t>
      </w:r>
      <w:r w:rsidRPr="00FF5835">
        <w:rPr>
          <w:sz w:val="24"/>
          <w:szCs w:val="24"/>
        </w:rPr>
        <w:t>alında sakrifiye edilmek</w:t>
      </w:r>
      <w:r w:rsidR="00163852" w:rsidRPr="00FF5835">
        <w:rPr>
          <w:sz w:val="24"/>
          <w:szCs w:val="24"/>
        </w:rPr>
        <w:t xml:space="preserve"> üzere şahsen teslim alınmıştır.</w:t>
      </w:r>
    </w:p>
    <w:p w:rsidR="009472D5" w:rsidRPr="00FF5835" w:rsidRDefault="009472D5" w:rsidP="00FF5835">
      <w:pPr>
        <w:jc w:val="both"/>
        <w:rPr>
          <w:sz w:val="24"/>
          <w:szCs w:val="24"/>
        </w:rPr>
      </w:pPr>
    </w:p>
    <w:p w:rsidR="006C6962" w:rsidRPr="00FF5835" w:rsidRDefault="006C6962" w:rsidP="00FF5835">
      <w:pPr>
        <w:jc w:val="both"/>
        <w:rPr>
          <w:sz w:val="24"/>
          <w:szCs w:val="24"/>
        </w:rPr>
      </w:pPr>
      <w:r w:rsidRPr="00FF5835">
        <w:rPr>
          <w:sz w:val="40"/>
          <w:szCs w:val="40"/>
        </w:rPr>
        <w:t>□</w:t>
      </w:r>
      <w:r w:rsidRPr="00FF5835">
        <w:rPr>
          <w:sz w:val="24"/>
          <w:szCs w:val="24"/>
        </w:rPr>
        <w:tab/>
        <w:t>Hayvanların bir kısmı (…</w:t>
      </w:r>
      <w:r w:rsidR="00FF5835">
        <w:rPr>
          <w:sz w:val="24"/>
          <w:szCs w:val="24"/>
        </w:rPr>
        <w:t>…..</w:t>
      </w:r>
      <w:r w:rsidRPr="00FF5835">
        <w:rPr>
          <w:sz w:val="24"/>
          <w:szCs w:val="24"/>
        </w:rPr>
        <w:t>adet) …………………………</w:t>
      </w:r>
      <w:r w:rsidR="00E90858" w:rsidRPr="00FF5835">
        <w:rPr>
          <w:sz w:val="24"/>
          <w:szCs w:val="24"/>
        </w:rPr>
        <w:t>Anabilim D</w:t>
      </w:r>
      <w:r w:rsidRPr="00FF5835">
        <w:rPr>
          <w:sz w:val="24"/>
          <w:szCs w:val="24"/>
        </w:rPr>
        <w:t xml:space="preserve">alında sakrifiye </w:t>
      </w:r>
      <w:r w:rsidR="009472D5" w:rsidRPr="00FF5835">
        <w:rPr>
          <w:sz w:val="24"/>
          <w:szCs w:val="24"/>
        </w:rPr>
        <w:t xml:space="preserve">edilmek üzere teslim alınmıştır. </w:t>
      </w:r>
      <w:r w:rsidRPr="00FF5835">
        <w:rPr>
          <w:sz w:val="24"/>
          <w:szCs w:val="24"/>
        </w:rPr>
        <w:t>Kalan kısmı (…</w:t>
      </w:r>
      <w:r w:rsidR="00FF5835">
        <w:rPr>
          <w:sz w:val="24"/>
          <w:szCs w:val="24"/>
        </w:rPr>
        <w:t>…</w:t>
      </w:r>
      <w:r w:rsidRPr="00FF5835">
        <w:rPr>
          <w:sz w:val="24"/>
          <w:szCs w:val="24"/>
        </w:rPr>
        <w:t>adet) eğitim amaçlı kullanılmak üzere DEKAM’a teslim edilmiştir.</w:t>
      </w:r>
    </w:p>
    <w:p w:rsidR="009472D5" w:rsidRPr="00FF5835" w:rsidRDefault="009472D5" w:rsidP="00FF5835">
      <w:pPr>
        <w:jc w:val="both"/>
        <w:rPr>
          <w:sz w:val="24"/>
          <w:szCs w:val="24"/>
        </w:rPr>
      </w:pPr>
    </w:p>
    <w:p w:rsidR="009472D5" w:rsidRPr="00FF5835" w:rsidRDefault="006C6962" w:rsidP="00FF5835">
      <w:pPr>
        <w:jc w:val="both"/>
        <w:rPr>
          <w:sz w:val="24"/>
          <w:szCs w:val="24"/>
        </w:rPr>
      </w:pPr>
      <w:r w:rsidRPr="00FF5835">
        <w:rPr>
          <w:sz w:val="40"/>
          <w:szCs w:val="40"/>
        </w:rPr>
        <w:t>□</w:t>
      </w:r>
      <w:r w:rsidRPr="00FF5835">
        <w:rPr>
          <w:sz w:val="24"/>
          <w:szCs w:val="24"/>
        </w:rPr>
        <w:tab/>
        <w:t>Ücretini ödediğim</w:t>
      </w:r>
      <w:r w:rsidR="00163852" w:rsidRPr="00FF5835">
        <w:rPr>
          <w:sz w:val="24"/>
          <w:szCs w:val="24"/>
        </w:rPr>
        <w:t xml:space="preserve"> ötenazi işlemleri için, DEKAM’ </w:t>
      </w:r>
      <w:r w:rsidR="00245134" w:rsidRPr="00FF5835">
        <w:rPr>
          <w:sz w:val="24"/>
          <w:szCs w:val="24"/>
        </w:rPr>
        <w:t>dan teknik personel desteği</w:t>
      </w:r>
      <w:r w:rsidRPr="00FF5835">
        <w:rPr>
          <w:sz w:val="24"/>
          <w:szCs w:val="24"/>
        </w:rPr>
        <w:t xml:space="preserve"> talep ediyorum</w:t>
      </w:r>
      <w:r w:rsidR="009472D5" w:rsidRPr="00FF5835">
        <w:rPr>
          <w:sz w:val="24"/>
          <w:szCs w:val="24"/>
        </w:rPr>
        <w:t>.</w:t>
      </w:r>
      <w:r w:rsidRPr="00FF5835">
        <w:rPr>
          <w:sz w:val="24"/>
          <w:szCs w:val="24"/>
        </w:rPr>
        <w:t xml:space="preserve"> </w:t>
      </w:r>
    </w:p>
    <w:p w:rsidR="009472D5" w:rsidRDefault="009472D5" w:rsidP="006C6962">
      <w:pPr>
        <w:rPr>
          <w:b/>
          <w:sz w:val="22"/>
          <w:szCs w:val="22"/>
        </w:rPr>
      </w:pPr>
    </w:p>
    <w:p w:rsidR="009472D5" w:rsidRDefault="009472D5" w:rsidP="006C6962">
      <w:pPr>
        <w:rPr>
          <w:b/>
          <w:sz w:val="22"/>
          <w:szCs w:val="22"/>
        </w:rPr>
      </w:pPr>
    </w:p>
    <w:p w:rsidR="006C6962" w:rsidRPr="00D40CC3" w:rsidRDefault="00163852" w:rsidP="006C6962">
      <w:pPr>
        <w:rPr>
          <w:b/>
          <w:sz w:val="24"/>
          <w:szCs w:val="24"/>
        </w:rPr>
      </w:pPr>
      <w:r w:rsidRPr="00D40CC3">
        <w:rPr>
          <w:b/>
          <w:sz w:val="24"/>
          <w:szCs w:val="24"/>
        </w:rPr>
        <w:t>Projeyi Sonlandıran Adı-Soyadı:</w:t>
      </w:r>
      <w:r w:rsidR="006C6962" w:rsidRPr="00D40CC3">
        <w:rPr>
          <w:b/>
          <w:sz w:val="24"/>
          <w:szCs w:val="24"/>
        </w:rPr>
        <w:t xml:space="preserve">               </w:t>
      </w:r>
      <w:r w:rsidRPr="00D40CC3">
        <w:rPr>
          <w:b/>
          <w:sz w:val="24"/>
          <w:szCs w:val="24"/>
        </w:rPr>
        <w:t xml:space="preserve">                           Tarih:</w:t>
      </w:r>
      <w:r w:rsidR="006C6962" w:rsidRPr="00D40CC3">
        <w:rPr>
          <w:b/>
          <w:sz w:val="24"/>
          <w:szCs w:val="24"/>
        </w:rPr>
        <w:t xml:space="preserve">                          </w:t>
      </w:r>
      <w:r w:rsidRPr="00D40CC3">
        <w:rPr>
          <w:b/>
          <w:sz w:val="24"/>
          <w:szCs w:val="24"/>
        </w:rPr>
        <w:t xml:space="preserve">                     İmza:</w:t>
      </w:r>
    </w:p>
    <w:p w:rsidR="006C6962" w:rsidRPr="00D40CC3" w:rsidRDefault="006C6962" w:rsidP="006C6962">
      <w:pPr>
        <w:rPr>
          <w:b/>
        </w:rPr>
      </w:pPr>
      <w:r w:rsidRPr="00D40CC3">
        <w:rPr>
          <w:b/>
        </w:rPr>
        <w:t xml:space="preserve">         </w:t>
      </w:r>
    </w:p>
    <w:p w:rsidR="006266F3" w:rsidRDefault="006266F3" w:rsidP="00D8018E">
      <w:pPr>
        <w:spacing w:after="160" w:line="259" w:lineRule="auto"/>
        <w:jc w:val="center"/>
        <w:rPr>
          <w:rFonts w:eastAsiaTheme="minorHAnsi"/>
          <w:b/>
          <w:sz w:val="24"/>
          <w:szCs w:val="24"/>
          <w:lang w:eastAsia="en-US"/>
        </w:rPr>
      </w:pPr>
      <w:r w:rsidRPr="00C9307D">
        <w:rPr>
          <w:rFonts w:eastAsiaTheme="minorHAnsi"/>
          <w:b/>
          <w:sz w:val="24"/>
          <w:szCs w:val="24"/>
          <w:lang w:eastAsia="en-US"/>
        </w:rPr>
        <w:t>ARAŞTIRICILARIN UYMASI GEREKEN KURALLAR</w:t>
      </w:r>
      <w:r w:rsidR="00C9307D" w:rsidRPr="00C9307D">
        <w:rPr>
          <w:rFonts w:eastAsiaTheme="minorHAnsi"/>
          <w:b/>
          <w:sz w:val="24"/>
          <w:szCs w:val="24"/>
          <w:lang w:eastAsia="en-US"/>
        </w:rPr>
        <w:t xml:space="preserve"> ve PROTOKOLLER</w:t>
      </w:r>
    </w:p>
    <w:p w:rsidR="001B61B9" w:rsidRPr="00C9307D" w:rsidRDefault="001B61B9" w:rsidP="001B61B9">
      <w:pPr>
        <w:spacing w:after="160" w:line="259" w:lineRule="auto"/>
        <w:jc w:val="both"/>
        <w:rPr>
          <w:rFonts w:eastAsiaTheme="minorHAnsi"/>
          <w:b/>
          <w:sz w:val="24"/>
          <w:szCs w:val="24"/>
          <w:lang w:eastAsia="en-US"/>
        </w:rPr>
      </w:pPr>
      <w:r>
        <w:rPr>
          <w:rFonts w:eastAsiaTheme="minorHAnsi"/>
          <w:b/>
          <w:sz w:val="24"/>
          <w:szCs w:val="24"/>
          <w:lang w:eastAsia="en-US"/>
        </w:rPr>
        <w:t>1</w:t>
      </w:r>
      <w:r w:rsidRPr="001B61B9">
        <w:rPr>
          <w:rFonts w:eastAsiaTheme="minorHAnsi"/>
          <w:b/>
          <w:sz w:val="24"/>
          <w:szCs w:val="24"/>
          <w:lang w:eastAsia="en-US"/>
        </w:rPr>
        <w:t>-Birimimizde yapılan araştırmalar makalelerde ve hazırlanan bilimsel eserlerde, araştırma yapılan yer olarak “Deneysel Araştırmalar Uygulama ve Araştırma Merkezi Birimi (DEKAM) ” belirtilmelidir.</w:t>
      </w:r>
    </w:p>
    <w:p w:rsidR="006266F3" w:rsidRPr="00C9307D" w:rsidRDefault="001B61B9" w:rsidP="006C6482">
      <w:pPr>
        <w:spacing w:after="160" w:line="259" w:lineRule="auto"/>
        <w:jc w:val="both"/>
        <w:rPr>
          <w:rFonts w:eastAsiaTheme="minorHAnsi"/>
          <w:sz w:val="22"/>
          <w:szCs w:val="22"/>
          <w:lang w:eastAsia="en-US"/>
        </w:rPr>
      </w:pPr>
      <w:r>
        <w:rPr>
          <w:rFonts w:eastAsiaTheme="minorHAnsi"/>
          <w:b/>
          <w:sz w:val="22"/>
          <w:szCs w:val="22"/>
          <w:lang w:eastAsia="en-US"/>
        </w:rPr>
        <w:t>2</w:t>
      </w:r>
      <w:r w:rsidR="006C6482" w:rsidRPr="00C9307D">
        <w:rPr>
          <w:rFonts w:eastAsiaTheme="minorHAnsi"/>
          <w:sz w:val="22"/>
          <w:szCs w:val="22"/>
          <w:lang w:eastAsia="en-US"/>
        </w:rPr>
        <w:t>-</w:t>
      </w:r>
      <w:r w:rsidR="006266F3" w:rsidRPr="00C9307D">
        <w:rPr>
          <w:rFonts w:eastAsiaTheme="minorHAnsi"/>
          <w:sz w:val="22"/>
          <w:szCs w:val="22"/>
          <w:lang w:eastAsia="en-US"/>
        </w:rPr>
        <w:t>İnternet sitesinde bulunan “</w:t>
      </w:r>
      <w:r w:rsidR="00163852" w:rsidRPr="00C9307D">
        <w:rPr>
          <w:sz w:val="22"/>
          <w:szCs w:val="22"/>
        </w:rPr>
        <w:t>Proje Başlama</w:t>
      </w:r>
      <w:r w:rsidR="006266F3" w:rsidRPr="00C9307D">
        <w:rPr>
          <w:sz w:val="22"/>
          <w:szCs w:val="22"/>
        </w:rPr>
        <w:t xml:space="preserve"> </w:t>
      </w:r>
      <w:r w:rsidR="00163852" w:rsidRPr="00C9307D">
        <w:rPr>
          <w:sz w:val="22"/>
          <w:szCs w:val="22"/>
        </w:rPr>
        <w:t>Takip ve Sonlandırma Formu”</w:t>
      </w:r>
      <w:r w:rsidR="00163852" w:rsidRPr="00C9307D">
        <w:rPr>
          <w:b/>
          <w:sz w:val="22"/>
          <w:szCs w:val="22"/>
        </w:rPr>
        <w:t xml:space="preserve"> </w:t>
      </w:r>
      <w:r w:rsidR="006266F3" w:rsidRPr="00C9307D">
        <w:rPr>
          <w:rFonts w:eastAsiaTheme="minorHAnsi"/>
          <w:sz w:val="22"/>
          <w:szCs w:val="22"/>
          <w:lang w:eastAsia="en-US"/>
        </w:rPr>
        <w:t>araştırıcılar tarafından eksiksiz ve tam olarak doldurulmalı, ilerleyen süreçte projede yapılacak değişiklikler yine bu form üzerinde belirtilmelidir.</w:t>
      </w:r>
    </w:p>
    <w:p w:rsidR="006C6482" w:rsidRPr="00C9307D" w:rsidRDefault="001B61B9" w:rsidP="006C6482">
      <w:pPr>
        <w:spacing w:after="160" w:line="259" w:lineRule="auto"/>
        <w:jc w:val="both"/>
        <w:rPr>
          <w:rFonts w:eastAsiaTheme="minorHAnsi"/>
          <w:sz w:val="22"/>
          <w:szCs w:val="22"/>
          <w:lang w:eastAsia="en-US"/>
        </w:rPr>
      </w:pPr>
      <w:r>
        <w:rPr>
          <w:rFonts w:eastAsiaTheme="minorHAnsi"/>
          <w:b/>
          <w:sz w:val="22"/>
          <w:szCs w:val="22"/>
          <w:lang w:eastAsia="en-US"/>
        </w:rPr>
        <w:t>3</w:t>
      </w:r>
      <w:r w:rsidR="006C6482" w:rsidRPr="00C9307D">
        <w:rPr>
          <w:rFonts w:eastAsiaTheme="minorHAnsi"/>
          <w:sz w:val="22"/>
          <w:szCs w:val="22"/>
          <w:lang w:eastAsia="en-US"/>
        </w:rPr>
        <w:t xml:space="preserve">-Onaylanmış proje başlama takip ve sonlandırma formu, etik kurul onay belgesi fotokopisi ve Erciyes Üniversitesi Strateji Daire Başkanlığına yapılacak ödeme sonrası temin edilecek makbuz </w:t>
      </w:r>
      <w:r w:rsidR="00FF5835" w:rsidRPr="00C9307D">
        <w:rPr>
          <w:rFonts w:eastAsiaTheme="minorHAnsi"/>
          <w:sz w:val="22"/>
          <w:szCs w:val="22"/>
          <w:lang w:eastAsia="en-US"/>
        </w:rPr>
        <w:t>DEKAM</w:t>
      </w:r>
      <w:r w:rsidR="006C6482" w:rsidRPr="00C9307D">
        <w:rPr>
          <w:rFonts w:eastAsiaTheme="minorHAnsi"/>
          <w:sz w:val="22"/>
          <w:szCs w:val="22"/>
          <w:lang w:eastAsia="en-US"/>
        </w:rPr>
        <w:t xml:space="preserve"> Yazı İşleri Bölümüne eksiksiz ve zamanında </w:t>
      </w:r>
      <w:r w:rsidR="00FF5835" w:rsidRPr="00C9307D">
        <w:rPr>
          <w:rFonts w:eastAsiaTheme="minorHAnsi"/>
          <w:sz w:val="22"/>
          <w:szCs w:val="22"/>
          <w:lang w:eastAsia="en-US"/>
        </w:rPr>
        <w:t>DEKAM</w:t>
      </w:r>
      <w:r w:rsidR="006C6482" w:rsidRPr="00C9307D">
        <w:rPr>
          <w:rFonts w:eastAsiaTheme="minorHAnsi"/>
          <w:sz w:val="22"/>
          <w:szCs w:val="22"/>
          <w:lang w:eastAsia="en-US"/>
        </w:rPr>
        <w:t xml:space="preserve"> Yönetim Kurulu onayına sunulmak üzere teslim edilmelidir.</w:t>
      </w:r>
    </w:p>
    <w:p w:rsidR="008C38AE" w:rsidRPr="00C9307D" w:rsidRDefault="001B61B9" w:rsidP="006266F3">
      <w:pPr>
        <w:spacing w:after="160" w:line="259" w:lineRule="auto"/>
        <w:jc w:val="both"/>
        <w:rPr>
          <w:rFonts w:eastAsiaTheme="minorHAnsi"/>
          <w:sz w:val="22"/>
          <w:szCs w:val="22"/>
          <w:lang w:eastAsia="en-US"/>
        </w:rPr>
      </w:pPr>
      <w:r>
        <w:rPr>
          <w:rFonts w:eastAsiaTheme="minorHAnsi"/>
          <w:b/>
          <w:sz w:val="22"/>
          <w:szCs w:val="22"/>
          <w:lang w:eastAsia="en-US"/>
        </w:rPr>
        <w:t>4</w:t>
      </w:r>
      <w:r w:rsidR="006C6482" w:rsidRPr="00C9307D">
        <w:rPr>
          <w:rFonts w:eastAsiaTheme="minorHAnsi"/>
          <w:sz w:val="22"/>
          <w:szCs w:val="22"/>
          <w:lang w:eastAsia="en-US"/>
        </w:rPr>
        <w:t>-</w:t>
      </w:r>
      <w:r w:rsidR="006266F3" w:rsidRPr="00C9307D">
        <w:rPr>
          <w:rFonts w:eastAsiaTheme="minorHAnsi"/>
          <w:sz w:val="22"/>
          <w:szCs w:val="22"/>
          <w:lang w:eastAsia="en-US"/>
        </w:rPr>
        <w:t xml:space="preserve">Araştırmanın </w:t>
      </w:r>
      <w:r w:rsidR="008C38AE" w:rsidRPr="00C9307D">
        <w:rPr>
          <w:rFonts w:eastAsiaTheme="minorHAnsi"/>
          <w:sz w:val="22"/>
          <w:szCs w:val="22"/>
          <w:lang w:eastAsia="en-US"/>
        </w:rPr>
        <w:t xml:space="preserve">“DEKAM Proje Bitirme Tarihinde” belirtilen tarihten itibaren 15 günü geçmesi halinde ek hayvan bakım ücreti hesaplatılarak, ek süre talebi ve bu süre için gerekli işlemlere (teknik destek, günlük bakım) ait ücret Strateji daire başkanlığına yatırılır ve makbuzu DEKAM’ a teslim edilmelidir. </w:t>
      </w:r>
    </w:p>
    <w:p w:rsidR="006266F3" w:rsidRPr="00C9307D" w:rsidRDefault="001B61B9" w:rsidP="006266F3">
      <w:pPr>
        <w:spacing w:after="160" w:line="259" w:lineRule="auto"/>
        <w:jc w:val="both"/>
        <w:rPr>
          <w:rFonts w:eastAsiaTheme="minorHAnsi"/>
          <w:sz w:val="22"/>
          <w:szCs w:val="22"/>
          <w:lang w:eastAsia="en-US"/>
        </w:rPr>
      </w:pPr>
      <w:r>
        <w:rPr>
          <w:rFonts w:eastAsiaTheme="minorHAnsi"/>
          <w:b/>
          <w:sz w:val="22"/>
          <w:szCs w:val="22"/>
          <w:lang w:eastAsia="en-US"/>
        </w:rPr>
        <w:t>5</w:t>
      </w:r>
      <w:r w:rsidR="006C6482" w:rsidRPr="00C9307D">
        <w:rPr>
          <w:rFonts w:eastAsiaTheme="minorHAnsi"/>
          <w:sz w:val="22"/>
          <w:szCs w:val="22"/>
          <w:lang w:eastAsia="en-US"/>
        </w:rPr>
        <w:t>-</w:t>
      </w:r>
      <w:r w:rsidR="006266F3" w:rsidRPr="00C9307D">
        <w:rPr>
          <w:rFonts w:eastAsiaTheme="minorHAnsi"/>
          <w:sz w:val="22"/>
          <w:szCs w:val="22"/>
          <w:lang w:eastAsia="en-US"/>
        </w:rPr>
        <w:t xml:space="preserve">Dışarıdan getirilecek hayvanlar için 2 haftalık </w:t>
      </w:r>
      <w:r w:rsidR="004E1969" w:rsidRPr="00C9307D">
        <w:rPr>
          <w:rFonts w:eastAsiaTheme="minorHAnsi"/>
          <w:sz w:val="22"/>
          <w:szCs w:val="22"/>
          <w:lang w:eastAsia="en-US"/>
        </w:rPr>
        <w:t>karantina süresi hayvan bakım ücretine</w:t>
      </w:r>
      <w:r w:rsidR="006266F3" w:rsidRPr="00C9307D">
        <w:rPr>
          <w:rFonts w:eastAsiaTheme="minorHAnsi"/>
          <w:sz w:val="22"/>
          <w:szCs w:val="22"/>
          <w:lang w:eastAsia="en-US"/>
        </w:rPr>
        <w:t xml:space="preserve"> eklenmelidir.</w:t>
      </w:r>
    </w:p>
    <w:p w:rsidR="006266F3" w:rsidRPr="00C9307D" w:rsidRDefault="001B61B9" w:rsidP="006266F3">
      <w:pPr>
        <w:spacing w:after="160" w:line="259" w:lineRule="auto"/>
        <w:jc w:val="both"/>
        <w:rPr>
          <w:rFonts w:eastAsiaTheme="minorHAnsi"/>
          <w:sz w:val="22"/>
          <w:szCs w:val="22"/>
          <w:lang w:eastAsia="en-US"/>
        </w:rPr>
      </w:pPr>
      <w:r>
        <w:rPr>
          <w:rFonts w:eastAsiaTheme="minorHAnsi"/>
          <w:b/>
          <w:sz w:val="22"/>
          <w:szCs w:val="22"/>
          <w:lang w:eastAsia="en-US"/>
        </w:rPr>
        <w:t>6</w:t>
      </w:r>
      <w:r w:rsidR="006C6482" w:rsidRPr="00C9307D">
        <w:rPr>
          <w:rFonts w:eastAsiaTheme="minorHAnsi"/>
          <w:sz w:val="22"/>
          <w:szCs w:val="22"/>
          <w:lang w:eastAsia="en-US"/>
        </w:rPr>
        <w:t>-</w:t>
      </w:r>
      <w:r w:rsidR="006266F3" w:rsidRPr="00C9307D">
        <w:rPr>
          <w:rFonts w:eastAsiaTheme="minorHAnsi"/>
          <w:sz w:val="22"/>
          <w:szCs w:val="22"/>
          <w:lang w:eastAsia="en-US"/>
        </w:rPr>
        <w:t>Teknik destek elemanlarının görevleri merke</w:t>
      </w:r>
      <w:r w:rsidR="00163852" w:rsidRPr="00C9307D">
        <w:rPr>
          <w:rFonts w:eastAsiaTheme="minorHAnsi"/>
          <w:sz w:val="22"/>
          <w:szCs w:val="22"/>
          <w:lang w:eastAsia="en-US"/>
        </w:rPr>
        <w:t xml:space="preserve">z web sitesinde yer almaktadır. </w:t>
      </w:r>
      <w:r w:rsidR="006266F3" w:rsidRPr="00C9307D">
        <w:rPr>
          <w:rFonts w:eastAsiaTheme="minorHAnsi"/>
          <w:sz w:val="22"/>
          <w:szCs w:val="22"/>
          <w:lang w:eastAsia="en-US"/>
        </w:rPr>
        <w:t>Teknik destek elemanlarından belirtilen işlemler dışında görev talep edilmemelidir.</w:t>
      </w:r>
    </w:p>
    <w:p w:rsidR="006266F3" w:rsidRPr="00C9307D" w:rsidRDefault="001B61B9" w:rsidP="006266F3">
      <w:pPr>
        <w:spacing w:after="160" w:line="259" w:lineRule="auto"/>
        <w:jc w:val="both"/>
        <w:rPr>
          <w:rFonts w:eastAsiaTheme="minorHAnsi"/>
          <w:sz w:val="22"/>
          <w:szCs w:val="22"/>
          <w:lang w:eastAsia="en-US"/>
        </w:rPr>
      </w:pPr>
      <w:r>
        <w:rPr>
          <w:rFonts w:eastAsiaTheme="minorHAnsi"/>
          <w:b/>
          <w:sz w:val="22"/>
          <w:szCs w:val="22"/>
          <w:lang w:eastAsia="en-US"/>
        </w:rPr>
        <w:t>7</w:t>
      </w:r>
      <w:r w:rsidR="006C6482" w:rsidRPr="00C9307D">
        <w:rPr>
          <w:rFonts w:eastAsiaTheme="minorHAnsi"/>
          <w:sz w:val="22"/>
          <w:szCs w:val="22"/>
          <w:lang w:eastAsia="en-US"/>
        </w:rPr>
        <w:t>-</w:t>
      </w:r>
      <w:r w:rsidR="00D97565" w:rsidRPr="00C9307D">
        <w:rPr>
          <w:rFonts w:eastAsiaTheme="minorHAnsi"/>
          <w:sz w:val="22"/>
          <w:szCs w:val="22"/>
          <w:lang w:eastAsia="en-US"/>
        </w:rPr>
        <w:t xml:space="preserve">Çalışmaya başlamadan en az </w:t>
      </w:r>
      <w:r w:rsidR="00D97565" w:rsidRPr="00C9307D">
        <w:rPr>
          <w:rFonts w:eastAsiaTheme="minorHAnsi"/>
          <w:b/>
          <w:sz w:val="22"/>
          <w:szCs w:val="22"/>
          <w:u w:val="single"/>
          <w:lang w:eastAsia="en-US"/>
        </w:rPr>
        <w:t>3 ay önce</w:t>
      </w:r>
      <w:r w:rsidR="00BE344F" w:rsidRPr="00C9307D">
        <w:rPr>
          <w:rFonts w:eastAsiaTheme="minorHAnsi"/>
          <w:sz w:val="22"/>
          <w:szCs w:val="22"/>
          <w:lang w:eastAsia="en-US"/>
        </w:rPr>
        <w:t xml:space="preserve"> </w:t>
      </w:r>
      <w:r>
        <w:rPr>
          <w:rFonts w:eastAsiaTheme="minorHAnsi"/>
          <w:sz w:val="22"/>
          <w:szCs w:val="22"/>
          <w:lang w:eastAsia="en-US"/>
        </w:rPr>
        <w:t xml:space="preserve">Merkez </w:t>
      </w:r>
      <w:r w:rsidR="00BE344F" w:rsidRPr="00C9307D">
        <w:rPr>
          <w:rFonts w:eastAsiaTheme="minorHAnsi"/>
          <w:sz w:val="22"/>
          <w:szCs w:val="22"/>
          <w:lang w:eastAsia="en-US"/>
        </w:rPr>
        <w:t>Sorumlu</w:t>
      </w:r>
      <w:r>
        <w:rPr>
          <w:rFonts w:eastAsiaTheme="minorHAnsi"/>
          <w:sz w:val="22"/>
          <w:szCs w:val="22"/>
          <w:lang w:eastAsia="en-US"/>
        </w:rPr>
        <w:t>su</w:t>
      </w:r>
      <w:r w:rsidR="00BE344F" w:rsidRPr="00C9307D">
        <w:rPr>
          <w:rFonts w:eastAsiaTheme="minorHAnsi"/>
          <w:sz w:val="22"/>
          <w:szCs w:val="22"/>
          <w:lang w:eastAsia="en-US"/>
        </w:rPr>
        <w:t xml:space="preserve"> Veteriner Hekim</w:t>
      </w:r>
      <w:r w:rsidR="00D97565" w:rsidRPr="00C9307D">
        <w:rPr>
          <w:rFonts w:eastAsiaTheme="minorHAnsi"/>
          <w:sz w:val="22"/>
          <w:szCs w:val="22"/>
          <w:lang w:eastAsia="en-US"/>
        </w:rPr>
        <w:t xml:space="preserve"> </w:t>
      </w:r>
      <w:r w:rsidR="006266F3" w:rsidRPr="00C9307D">
        <w:rPr>
          <w:rFonts w:eastAsiaTheme="minorHAnsi"/>
          <w:sz w:val="22"/>
          <w:szCs w:val="22"/>
          <w:lang w:eastAsia="en-US"/>
        </w:rPr>
        <w:t xml:space="preserve">ile </w:t>
      </w:r>
      <w:r w:rsidR="00D97565" w:rsidRPr="00C9307D">
        <w:rPr>
          <w:rFonts w:eastAsiaTheme="minorHAnsi"/>
          <w:sz w:val="22"/>
          <w:szCs w:val="22"/>
          <w:lang w:eastAsia="en-US"/>
        </w:rPr>
        <w:t xml:space="preserve">hayvan üretimi, </w:t>
      </w:r>
      <w:r w:rsidR="006266F3" w:rsidRPr="00C9307D">
        <w:rPr>
          <w:rFonts w:eastAsiaTheme="minorHAnsi"/>
          <w:sz w:val="22"/>
          <w:szCs w:val="22"/>
          <w:lang w:eastAsia="en-US"/>
        </w:rPr>
        <w:t>hayvan ayırma</w:t>
      </w:r>
      <w:r w:rsidR="00D97565" w:rsidRPr="00C9307D">
        <w:rPr>
          <w:rFonts w:eastAsiaTheme="minorHAnsi"/>
          <w:sz w:val="22"/>
          <w:szCs w:val="22"/>
          <w:lang w:eastAsia="en-US"/>
        </w:rPr>
        <w:t xml:space="preserve"> ve yer </w:t>
      </w:r>
      <w:r w:rsidR="006266F3" w:rsidRPr="00C9307D">
        <w:rPr>
          <w:rFonts w:eastAsiaTheme="minorHAnsi"/>
          <w:sz w:val="22"/>
          <w:szCs w:val="22"/>
          <w:lang w:eastAsia="en-US"/>
        </w:rPr>
        <w:t>için</w:t>
      </w:r>
      <w:r w:rsidR="00D97565" w:rsidRPr="00C9307D">
        <w:rPr>
          <w:rFonts w:eastAsiaTheme="minorHAnsi"/>
          <w:sz w:val="22"/>
          <w:szCs w:val="22"/>
          <w:lang w:eastAsia="en-US"/>
        </w:rPr>
        <w:t xml:space="preserve"> gerekli</w:t>
      </w:r>
      <w:r w:rsidR="006266F3" w:rsidRPr="00C9307D">
        <w:rPr>
          <w:rFonts w:eastAsiaTheme="minorHAnsi"/>
          <w:sz w:val="22"/>
          <w:szCs w:val="22"/>
          <w:lang w:eastAsia="en-US"/>
        </w:rPr>
        <w:t xml:space="preserve"> program yapılmalıdır.</w:t>
      </w:r>
    </w:p>
    <w:p w:rsidR="00D8018E" w:rsidRPr="00C9307D" w:rsidRDefault="001B61B9" w:rsidP="00D8018E">
      <w:pPr>
        <w:spacing w:after="160" w:line="259" w:lineRule="auto"/>
        <w:jc w:val="both"/>
        <w:rPr>
          <w:rFonts w:eastAsiaTheme="minorHAnsi"/>
          <w:sz w:val="22"/>
          <w:szCs w:val="22"/>
          <w:lang w:eastAsia="en-US"/>
        </w:rPr>
      </w:pPr>
      <w:r>
        <w:rPr>
          <w:rFonts w:eastAsiaTheme="minorHAnsi"/>
          <w:b/>
          <w:sz w:val="22"/>
          <w:szCs w:val="22"/>
          <w:lang w:eastAsia="en-US"/>
        </w:rPr>
        <w:t>8</w:t>
      </w:r>
      <w:r w:rsidR="006C6482" w:rsidRPr="00C9307D">
        <w:rPr>
          <w:rFonts w:eastAsiaTheme="minorHAnsi"/>
          <w:sz w:val="22"/>
          <w:szCs w:val="22"/>
          <w:lang w:eastAsia="en-US"/>
        </w:rPr>
        <w:t>-</w:t>
      </w:r>
      <w:r w:rsidR="00D8018E" w:rsidRPr="00C9307D">
        <w:rPr>
          <w:rFonts w:eastAsiaTheme="minorHAnsi"/>
          <w:sz w:val="22"/>
          <w:szCs w:val="22"/>
          <w:lang w:eastAsia="en-US"/>
        </w:rPr>
        <w:t>Formda belirtilen yardımcı araştırıcılar dışında hayvan ünitelerine misafir ya da yardımcı getirilmesi durumunda yönetime önceden bilgi verilmelidir.</w:t>
      </w:r>
    </w:p>
    <w:p w:rsidR="006C6482" w:rsidRPr="00C9307D" w:rsidRDefault="001B61B9" w:rsidP="006C6482">
      <w:pPr>
        <w:spacing w:after="160" w:line="259" w:lineRule="auto"/>
        <w:jc w:val="both"/>
        <w:rPr>
          <w:rFonts w:eastAsiaTheme="minorHAnsi"/>
          <w:sz w:val="22"/>
          <w:szCs w:val="22"/>
          <w:lang w:eastAsia="en-US"/>
        </w:rPr>
      </w:pPr>
      <w:r>
        <w:rPr>
          <w:rFonts w:eastAsiaTheme="minorHAnsi"/>
          <w:b/>
          <w:sz w:val="22"/>
          <w:szCs w:val="22"/>
          <w:lang w:eastAsia="en-US"/>
        </w:rPr>
        <w:t>9</w:t>
      </w:r>
      <w:r w:rsidR="006C6482" w:rsidRPr="00C9307D">
        <w:rPr>
          <w:rFonts w:eastAsiaTheme="minorHAnsi"/>
          <w:sz w:val="22"/>
          <w:szCs w:val="22"/>
          <w:lang w:eastAsia="en-US"/>
        </w:rPr>
        <w:t xml:space="preserve">-Çalışmacılar denemelerde kullanacakları malzemeleri </w:t>
      </w:r>
      <w:r w:rsidR="004E1969" w:rsidRPr="00C9307D">
        <w:rPr>
          <w:rFonts w:eastAsiaTheme="minorHAnsi"/>
          <w:sz w:val="22"/>
          <w:szCs w:val="22"/>
          <w:lang w:eastAsia="en-US"/>
        </w:rPr>
        <w:t>(</w:t>
      </w:r>
      <w:r w:rsidR="004E1969" w:rsidRPr="00C9307D">
        <w:rPr>
          <w:rFonts w:eastAsiaTheme="minorHAnsi"/>
          <w:b/>
          <w:sz w:val="22"/>
          <w:szCs w:val="22"/>
          <w:lang w:eastAsia="en-US"/>
        </w:rPr>
        <w:t>Anestezik madde, eldiven, maske, bone, enjektör, tüp v.b.</w:t>
      </w:r>
      <w:r w:rsidR="004E1969" w:rsidRPr="00C9307D">
        <w:rPr>
          <w:rFonts w:eastAsiaTheme="minorHAnsi"/>
          <w:sz w:val="22"/>
          <w:szCs w:val="22"/>
          <w:lang w:eastAsia="en-US"/>
        </w:rPr>
        <w:t xml:space="preserve">) </w:t>
      </w:r>
      <w:r w:rsidR="006C6482" w:rsidRPr="00C9307D">
        <w:rPr>
          <w:rFonts w:eastAsiaTheme="minorHAnsi"/>
          <w:sz w:val="22"/>
          <w:szCs w:val="22"/>
          <w:lang w:eastAsia="en-US"/>
        </w:rPr>
        <w:t>eksiksizce getirmelidirler.</w:t>
      </w:r>
      <w:r w:rsidR="00C9307D" w:rsidRPr="00C9307D">
        <w:rPr>
          <w:sz w:val="22"/>
          <w:szCs w:val="22"/>
        </w:rPr>
        <w:t xml:space="preserve"> </w:t>
      </w:r>
      <w:r w:rsidR="00402548">
        <w:rPr>
          <w:rFonts w:eastAsiaTheme="minorHAnsi"/>
          <w:sz w:val="22"/>
          <w:szCs w:val="22"/>
          <w:lang w:eastAsia="en-US"/>
        </w:rPr>
        <w:t>Dışarıdan birim içine cihaz/</w:t>
      </w:r>
      <w:r w:rsidR="00C9307D" w:rsidRPr="00C9307D">
        <w:rPr>
          <w:rFonts w:eastAsiaTheme="minorHAnsi"/>
          <w:sz w:val="22"/>
          <w:szCs w:val="22"/>
          <w:lang w:eastAsia="en-US"/>
        </w:rPr>
        <w:t>malzeme getirmeleri Merkez Sorumlusu Veteriner Hekimin bilgisi dahilinde olmalıdır.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10</w:t>
      </w:r>
      <w:r w:rsidR="00752C0B" w:rsidRPr="00C9307D">
        <w:rPr>
          <w:rFonts w:eastAsiaTheme="minorHAnsi"/>
          <w:b/>
          <w:sz w:val="22"/>
          <w:szCs w:val="22"/>
          <w:lang w:eastAsia="en-US"/>
        </w:rPr>
        <w:t>-</w:t>
      </w:r>
      <w:r w:rsidR="00752C0B" w:rsidRPr="00C9307D">
        <w:rPr>
          <w:rFonts w:eastAsiaTheme="minorHAnsi"/>
          <w:sz w:val="22"/>
          <w:szCs w:val="22"/>
          <w:lang w:eastAsia="en-US"/>
        </w:rPr>
        <w:t>Yasal mevzuatta belirtilen müfredata uygun ‘’Deney Hayvanları Kullanım Sertifikası” bulunmayan kişilere deney hayvanlarında herhangi bir işlem yapamaz.</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11</w:t>
      </w:r>
      <w:r w:rsidR="00752C0B" w:rsidRPr="00C9307D">
        <w:rPr>
          <w:rFonts w:eastAsiaTheme="minorHAnsi"/>
          <w:sz w:val="22"/>
          <w:szCs w:val="22"/>
          <w:lang w:eastAsia="en-US"/>
        </w:rPr>
        <w:t xml:space="preserve">-Araştırmacılar çalışma süresince </w:t>
      </w:r>
      <w:r w:rsidR="004E1969" w:rsidRPr="00C9307D">
        <w:rPr>
          <w:rFonts w:eastAsiaTheme="minorHAnsi"/>
          <w:sz w:val="22"/>
          <w:szCs w:val="22"/>
          <w:lang w:eastAsia="en-US"/>
        </w:rPr>
        <w:t xml:space="preserve">Laboratuvar Güvenliğine dikkat ederek </w:t>
      </w:r>
      <w:r w:rsidR="00752C0B" w:rsidRPr="00C9307D">
        <w:rPr>
          <w:rFonts w:eastAsiaTheme="minorHAnsi"/>
          <w:sz w:val="22"/>
          <w:szCs w:val="22"/>
          <w:lang w:eastAsia="en-US"/>
        </w:rPr>
        <w:t>temel laboratuvar</w:t>
      </w:r>
      <w:r w:rsidR="004E1969" w:rsidRPr="00C9307D">
        <w:rPr>
          <w:rFonts w:eastAsiaTheme="minorHAnsi"/>
          <w:sz w:val="22"/>
          <w:szCs w:val="22"/>
          <w:lang w:eastAsia="en-US"/>
        </w:rPr>
        <w:t xml:space="preserve"> çalışma</w:t>
      </w:r>
      <w:r w:rsidR="00752C0B" w:rsidRPr="00C9307D">
        <w:rPr>
          <w:rFonts w:eastAsiaTheme="minorHAnsi"/>
          <w:sz w:val="22"/>
          <w:szCs w:val="22"/>
          <w:lang w:eastAsia="en-US"/>
        </w:rPr>
        <w:t xml:space="preserve"> kurallarına uygun davranmak zorundadır</w:t>
      </w:r>
      <w:r w:rsidR="004E1969" w:rsidRPr="00C9307D">
        <w:rPr>
          <w:rFonts w:eastAsiaTheme="minorHAnsi"/>
          <w:sz w:val="22"/>
          <w:szCs w:val="22"/>
          <w:lang w:eastAsia="en-US"/>
        </w:rPr>
        <w:t>lar</w:t>
      </w:r>
      <w:r w:rsidR="00752C0B" w:rsidRPr="00C9307D">
        <w:rPr>
          <w:rFonts w:eastAsiaTheme="minorHAnsi"/>
          <w:sz w:val="22"/>
          <w:szCs w:val="22"/>
          <w:lang w:eastAsia="en-US"/>
        </w:rPr>
        <w:t>.</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12</w:t>
      </w:r>
      <w:r w:rsidR="00752C0B" w:rsidRPr="00C9307D">
        <w:rPr>
          <w:rFonts w:eastAsiaTheme="minorHAnsi"/>
          <w:sz w:val="22"/>
          <w:szCs w:val="22"/>
          <w:lang w:eastAsia="en-US"/>
        </w:rPr>
        <w:t xml:space="preserve">-Araştırmacıların birim </w:t>
      </w:r>
      <w:r w:rsidR="00752C0B" w:rsidRPr="00C9307D">
        <w:rPr>
          <w:rFonts w:eastAsiaTheme="minorHAnsi"/>
          <w:b/>
          <w:sz w:val="22"/>
          <w:szCs w:val="22"/>
          <w:lang w:eastAsia="en-US"/>
        </w:rPr>
        <w:t xml:space="preserve">giriş </w:t>
      </w:r>
      <w:r w:rsidR="00752C0B" w:rsidRPr="00C9307D">
        <w:rPr>
          <w:rFonts w:eastAsiaTheme="minorHAnsi"/>
          <w:sz w:val="22"/>
          <w:szCs w:val="22"/>
          <w:lang w:eastAsia="en-US"/>
        </w:rPr>
        <w:t>ve</w:t>
      </w:r>
      <w:r w:rsidR="00752C0B" w:rsidRPr="00C9307D">
        <w:rPr>
          <w:rFonts w:eastAsiaTheme="minorHAnsi"/>
          <w:b/>
          <w:sz w:val="22"/>
          <w:szCs w:val="22"/>
          <w:lang w:eastAsia="en-US"/>
        </w:rPr>
        <w:t xml:space="preserve"> çıkışlarında</w:t>
      </w:r>
      <w:r w:rsidR="00752C0B" w:rsidRPr="00C9307D">
        <w:rPr>
          <w:rFonts w:eastAsiaTheme="minorHAnsi"/>
          <w:sz w:val="22"/>
          <w:szCs w:val="22"/>
          <w:lang w:eastAsia="en-US"/>
        </w:rPr>
        <w:t xml:space="preserve"> çalışma kaydı defterini imzalamaları gerekir.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13</w:t>
      </w:r>
      <w:r w:rsidR="00752C0B" w:rsidRPr="00C9307D">
        <w:rPr>
          <w:rFonts w:eastAsiaTheme="minorHAnsi"/>
          <w:sz w:val="22"/>
          <w:szCs w:val="22"/>
          <w:lang w:eastAsia="en-US"/>
        </w:rPr>
        <w:t>-Araştırma laboratuvarları ve Operasyon bölümlerine girerken uygun kıyafetler (galoş, maske, bone, bax, önlük v.b.)</w:t>
      </w:r>
      <w:r w:rsidR="004E1969" w:rsidRPr="00C9307D">
        <w:rPr>
          <w:rFonts w:eastAsiaTheme="minorHAnsi"/>
          <w:sz w:val="22"/>
          <w:szCs w:val="22"/>
          <w:lang w:eastAsia="en-US"/>
        </w:rPr>
        <w:t xml:space="preserve"> </w:t>
      </w:r>
      <w:r w:rsidR="00752C0B" w:rsidRPr="00C9307D">
        <w:rPr>
          <w:rFonts w:eastAsiaTheme="minorHAnsi"/>
          <w:sz w:val="22"/>
          <w:szCs w:val="22"/>
          <w:lang w:eastAsia="en-US"/>
        </w:rPr>
        <w:t>giyilmesi zorunludur.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lastRenderedPageBreak/>
        <w:t>14</w:t>
      </w:r>
      <w:r w:rsidR="00752C0B" w:rsidRPr="00C9307D">
        <w:rPr>
          <w:rFonts w:eastAsiaTheme="minorHAnsi"/>
          <w:sz w:val="22"/>
          <w:szCs w:val="22"/>
          <w:lang w:eastAsia="en-US"/>
        </w:rPr>
        <w:t>-Araştırmacılar çalışmalarını “Biyolojik Maddeler ile Güvenli Çalışma”, “Kimyasal Maddeler ile Güvenli Çalışma”, “Temizlik” ve “Atıkların Kontrolü” Talimatları doğrultusunda gerçekleştirir.</w:t>
      </w:r>
      <w:r w:rsidR="00C86BB5">
        <w:rPr>
          <w:rFonts w:eastAsiaTheme="minorHAnsi"/>
          <w:sz w:val="22"/>
          <w:szCs w:val="22"/>
          <w:lang w:eastAsia="en-US"/>
        </w:rPr>
        <w:t xml:space="preserve"> </w:t>
      </w:r>
      <w:r w:rsidR="00C9307D" w:rsidRPr="00C9307D">
        <w:rPr>
          <w:rFonts w:eastAsiaTheme="minorHAnsi"/>
          <w:sz w:val="22"/>
          <w:szCs w:val="22"/>
          <w:lang w:eastAsia="en-US"/>
        </w:rPr>
        <w:t>Deney sırasında laboratuvarın biyogüvenlik kurallarına uyulmaması halinde oluşabilecek kazalardan araştırmacının kendisi sorumludur.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15</w:t>
      </w:r>
      <w:r w:rsidR="00752C0B" w:rsidRPr="00C9307D">
        <w:rPr>
          <w:rFonts w:eastAsiaTheme="minorHAnsi"/>
          <w:sz w:val="22"/>
          <w:szCs w:val="22"/>
          <w:lang w:eastAsia="en-US"/>
        </w:rPr>
        <w:t xml:space="preserve">- </w:t>
      </w:r>
      <w:r w:rsidR="00752C0B" w:rsidRPr="00C9307D">
        <w:rPr>
          <w:rFonts w:eastAsiaTheme="minorHAnsi"/>
          <w:b/>
          <w:sz w:val="22"/>
          <w:szCs w:val="22"/>
          <w:lang w:eastAsia="en-US"/>
        </w:rPr>
        <w:t>Araştırma laboratuvarları alanı ve operasyon/işlem odalarının temiz kullanımına dikkat edilir.</w:t>
      </w:r>
    </w:p>
    <w:p w:rsidR="00BE344F" w:rsidRPr="00C9307D" w:rsidRDefault="001B61B9" w:rsidP="00B27375">
      <w:pPr>
        <w:pStyle w:val="Alnt"/>
        <w:ind w:left="0" w:right="-24"/>
        <w:jc w:val="both"/>
        <w:rPr>
          <w:rFonts w:eastAsiaTheme="minorHAnsi"/>
          <w:i w:val="0"/>
          <w:color w:val="auto"/>
          <w:sz w:val="22"/>
          <w:szCs w:val="22"/>
          <w:lang w:eastAsia="en-US"/>
        </w:rPr>
      </w:pPr>
      <w:r>
        <w:rPr>
          <w:rFonts w:eastAsiaTheme="minorHAnsi"/>
          <w:b/>
          <w:i w:val="0"/>
          <w:color w:val="auto"/>
          <w:sz w:val="22"/>
          <w:szCs w:val="22"/>
          <w:lang w:eastAsia="en-US"/>
        </w:rPr>
        <w:t>16</w:t>
      </w:r>
      <w:r w:rsidR="00024B0B" w:rsidRPr="00C9307D">
        <w:rPr>
          <w:rFonts w:eastAsiaTheme="minorHAnsi"/>
          <w:b/>
          <w:i w:val="0"/>
          <w:color w:val="auto"/>
          <w:sz w:val="22"/>
          <w:szCs w:val="22"/>
          <w:lang w:eastAsia="en-US"/>
        </w:rPr>
        <w:t>-</w:t>
      </w:r>
      <w:r w:rsidR="00BE344F" w:rsidRPr="00C9307D">
        <w:rPr>
          <w:rFonts w:eastAsiaTheme="minorHAnsi"/>
          <w:i w:val="0"/>
          <w:color w:val="auto"/>
          <w:sz w:val="22"/>
          <w:szCs w:val="22"/>
          <w:lang w:eastAsia="en-US"/>
        </w:rPr>
        <w:t>Araştırmacılar çalışma hayvanlarını</w:t>
      </w:r>
      <w:r w:rsidR="00FE576D" w:rsidRPr="00C9307D">
        <w:rPr>
          <w:rFonts w:eastAsiaTheme="minorHAnsi"/>
          <w:i w:val="0"/>
          <w:color w:val="auto"/>
          <w:sz w:val="22"/>
          <w:szCs w:val="22"/>
          <w:lang w:eastAsia="en-US"/>
        </w:rPr>
        <w:t>n</w:t>
      </w:r>
      <w:r w:rsidR="00BE344F" w:rsidRPr="00C9307D">
        <w:rPr>
          <w:rFonts w:eastAsiaTheme="minorHAnsi"/>
          <w:i w:val="0"/>
          <w:color w:val="auto"/>
          <w:sz w:val="22"/>
          <w:szCs w:val="22"/>
          <w:lang w:eastAsia="en-US"/>
        </w:rPr>
        <w:t xml:space="preserve"> </w:t>
      </w:r>
      <w:r w:rsidR="00024B0B" w:rsidRPr="00C9307D">
        <w:rPr>
          <w:rFonts w:eastAsiaTheme="minorHAnsi"/>
          <w:i w:val="0"/>
          <w:color w:val="auto"/>
          <w:sz w:val="22"/>
          <w:szCs w:val="22"/>
          <w:lang w:eastAsia="en-US"/>
        </w:rPr>
        <w:t>takip odasından operasyo</w:t>
      </w:r>
      <w:r w:rsidR="00B27375" w:rsidRPr="00C9307D">
        <w:rPr>
          <w:rFonts w:eastAsiaTheme="minorHAnsi"/>
          <w:i w:val="0"/>
          <w:color w:val="auto"/>
          <w:sz w:val="22"/>
          <w:szCs w:val="22"/>
          <w:lang w:eastAsia="en-US"/>
        </w:rPr>
        <w:t xml:space="preserve">n odasına ve operasyon </w:t>
      </w:r>
      <w:r w:rsidR="00024B0B" w:rsidRPr="00C9307D">
        <w:rPr>
          <w:rFonts w:eastAsiaTheme="minorHAnsi"/>
          <w:i w:val="0"/>
          <w:color w:val="auto"/>
          <w:sz w:val="22"/>
          <w:szCs w:val="22"/>
          <w:lang w:eastAsia="en-US"/>
        </w:rPr>
        <w:t xml:space="preserve">sonunda takip odalarına tekrar </w:t>
      </w:r>
      <w:r w:rsidR="004E1969" w:rsidRPr="00C9307D">
        <w:rPr>
          <w:rFonts w:eastAsiaTheme="minorHAnsi"/>
          <w:i w:val="0"/>
          <w:color w:val="auto"/>
          <w:sz w:val="22"/>
          <w:szCs w:val="22"/>
          <w:lang w:eastAsia="en-US"/>
        </w:rPr>
        <w:t xml:space="preserve">hayvan transferini yapmakla </w:t>
      </w:r>
      <w:r w:rsidR="00FE576D" w:rsidRPr="00C9307D">
        <w:rPr>
          <w:rFonts w:eastAsiaTheme="minorHAnsi"/>
          <w:i w:val="0"/>
          <w:color w:val="auto"/>
          <w:sz w:val="22"/>
          <w:szCs w:val="22"/>
          <w:lang w:eastAsia="en-US"/>
        </w:rPr>
        <w:t xml:space="preserve">kendileri </w:t>
      </w:r>
      <w:r w:rsidR="004E1969" w:rsidRPr="00C9307D">
        <w:rPr>
          <w:rFonts w:eastAsiaTheme="minorHAnsi"/>
          <w:i w:val="0"/>
          <w:color w:val="auto"/>
          <w:sz w:val="22"/>
          <w:szCs w:val="22"/>
          <w:lang w:eastAsia="en-US"/>
        </w:rPr>
        <w:t>sorumludurlar.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17</w:t>
      </w:r>
      <w:r w:rsidR="00752C0B" w:rsidRPr="00C9307D">
        <w:rPr>
          <w:rFonts w:eastAsiaTheme="minorHAnsi"/>
          <w:sz w:val="22"/>
          <w:szCs w:val="22"/>
          <w:lang w:eastAsia="en-US"/>
        </w:rPr>
        <w:t>-</w:t>
      </w:r>
      <w:r w:rsidR="00BE344F" w:rsidRPr="00C9307D">
        <w:rPr>
          <w:rFonts w:eastAsiaTheme="minorHAnsi"/>
          <w:sz w:val="22"/>
          <w:szCs w:val="22"/>
          <w:lang w:eastAsia="en-US"/>
        </w:rPr>
        <w:t>Biyolojik/</w:t>
      </w:r>
      <w:r w:rsidR="00752C0B" w:rsidRPr="00C9307D">
        <w:rPr>
          <w:rFonts w:eastAsiaTheme="minorHAnsi"/>
          <w:sz w:val="22"/>
          <w:szCs w:val="22"/>
          <w:lang w:eastAsia="en-US"/>
        </w:rPr>
        <w:t>kimyasal materyalle çalışırken bu çeşit herhangi bir maddenin ortama dökülmesi, etrafa sıçraması durumunda önlem alınır ve destek personeli’ne bilgi verilir.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18</w:t>
      </w:r>
      <w:r w:rsidR="00752C0B" w:rsidRPr="00C9307D">
        <w:rPr>
          <w:rFonts w:eastAsiaTheme="minorHAnsi"/>
          <w:b/>
          <w:sz w:val="22"/>
          <w:szCs w:val="22"/>
          <w:lang w:eastAsia="en-US"/>
        </w:rPr>
        <w:t>-</w:t>
      </w:r>
      <w:r w:rsidR="00752C0B" w:rsidRPr="00C9307D">
        <w:rPr>
          <w:rFonts w:eastAsiaTheme="minorHAnsi"/>
          <w:sz w:val="22"/>
          <w:szCs w:val="22"/>
          <w:lang w:eastAsia="en-US"/>
        </w:rPr>
        <w:t xml:space="preserve">Evsel atıklar; </w:t>
      </w:r>
      <w:r w:rsidR="00752C0B" w:rsidRPr="00C9307D">
        <w:rPr>
          <w:rFonts w:eastAsiaTheme="minorHAnsi"/>
          <w:b/>
          <w:sz w:val="22"/>
          <w:szCs w:val="22"/>
          <w:lang w:eastAsia="en-US"/>
        </w:rPr>
        <w:t xml:space="preserve">kalın siyah renkli büyük bir torbaya alınarak ağzı kapalı olarak </w:t>
      </w:r>
      <w:r w:rsidR="00752C0B" w:rsidRPr="00C9307D">
        <w:rPr>
          <w:rFonts w:eastAsiaTheme="minorHAnsi"/>
          <w:sz w:val="22"/>
          <w:szCs w:val="22"/>
          <w:lang w:eastAsia="en-US"/>
        </w:rPr>
        <w:t>tanım</w:t>
      </w:r>
      <w:r w:rsidR="00B27375" w:rsidRPr="00C9307D">
        <w:rPr>
          <w:rFonts w:eastAsiaTheme="minorHAnsi"/>
          <w:sz w:val="22"/>
          <w:szCs w:val="22"/>
          <w:lang w:eastAsia="en-US"/>
        </w:rPr>
        <w:t>lanmış</w:t>
      </w:r>
      <w:r w:rsidR="00FE576D" w:rsidRPr="00C9307D">
        <w:rPr>
          <w:rFonts w:eastAsiaTheme="minorHAnsi"/>
          <w:sz w:val="22"/>
          <w:szCs w:val="22"/>
          <w:lang w:eastAsia="en-US"/>
        </w:rPr>
        <w:t xml:space="preserve"> yeşil renkli</w:t>
      </w:r>
      <w:r w:rsidR="00B27375" w:rsidRPr="00C9307D">
        <w:rPr>
          <w:rFonts w:eastAsiaTheme="minorHAnsi"/>
          <w:sz w:val="22"/>
          <w:szCs w:val="22"/>
          <w:lang w:eastAsia="en-US"/>
        </w:rPr>
        <w:t xml:space="preserve"> çöp kutularına </w:t>
      </w:r>
      <w:r w:rsidR="00752C0B" w:rsidRPr="00C9307D">
        <w:rPr>
          <w:rFonts w:eastAsiaTheme="minorHAnsi"/>
          <w:sz w:val="22"/>
          <w:szCs w:val="22"/>
          <w:lang w:eastAsia="en-US"/>
        </w:rPr>
        <w:t>atılır.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19</w:t>
      </w:r>
      <w:r w:rsidR="00752C0B" w:rsidRPr="00C9307D">
        <w:rPr>
          <w:rFonts w:eastAsiaTheme="minorHAnsi"/>
          <w:b/>
          <w:sz w:val="22"/>
          <w:szCs w:val="22"/>
          <w:lang w:eastAsia="en-US"/>
        </w:rPr>
        <w:t>-</w:t>
      </w:r>
      <w:r w:rsidR="00C9307D" w:rsidRPr="00C9307D">
        <w:rPr>
          <w:rFonts w:eastAsiaTheme="minorHAnsi"/>
          <w:b/>
          <w:sz w:val="22"/>
          <w:szCs w:val="22"/>
          <w:lang w:eastAsia="en-US"/>
        </w:rPr>
        <w:t xml:space="preserve"> İğne, bistüri, enjektör ucu v.b. kesici - delici atıklar; sadece sarı renkli tıbbi atık kovasına atılır. </w:t>
      </w:r>
      <w:r w:rsidR="00752C0B" w:rsidRPr="00C9307D">
        <w:rPr>
          <w:rFonts w:eastAsiaTheme="minorHAnsi"/>
          <w:b/>
          <w:sz w:val="22"/>
          <w:szCs w:val="22"/>
          <w:lang w:eastAsia="en-US"/>
        </w:rPr>
        <w:t>Tıbbi/enfekte atıklar kırmızı renkli</w:t>
      </w:r>
      <w:r w:rsidR="00752C0B" w:rsidRPr="00C9307D">
        <w:rPr>
          <w:rFonts w:eastAsiaTheme="minorHAnsi"/>
          <w:sz w:val="22"/>
          <w:szCs w:val="22"/>
          <w:lang w:eastAsia="en-US"/>
        </w:rPr>
        <w:t xml:space="preserve"> </w:t>
      </w:r>
      <w:r w:rsidR="00752C0B" w:rsidRPr="00C9307D">
        <w:rPr>
          <w:rFonts w:eastAsiaTheme="minorHAnsi"/>
          <w:b/>
          <w:sz w:val="22"/>
          <w:szCs w:val="22"/>
          <w:lang w:eastAsia="en-US"/>
        </w:rPr>
        <w:t>tıbbi atık poşetlerine</w:t>
      </w:r>
      <w:r w:rsidR="00752C0B" w:rsidRPr="00C9307D">
        <w:rPr>
          <w:rFonts w:eastAsiaTheme="minorHAnsi"/>
          <w:sz w:val="22"/>
          <w:szCs w:val="22"/>
          <w:lang w:eastAsia="en-US"/>
        </w:rPr>
        <w:t xml:space="preserve"> veya bu amaç için düzenlenmiş ağzı kapaklı </w:t>
      </w:r>
      <w:r w:rsidR="00FE576D" w:rsidRPr="00C9307D">
        <w:rPr>
          <w:rFonts w:eastAsiaTheme="minorHAnsi"/>
          <w:sz w:val="22"/>
          <w:szCs w:val="22"/>
          <w:lang w:eastAsia="en-US"/>
        </w:rPr>
        <w:t>kırmızı renkli</w:t>
      </w:r>
      <w:r w:rsidR="00752C0B" w:rsidRPr="00C9307D">
        <w:rPr>
          <w:rFonts w:eastAsiaTheme="minorHAnsi"/>
          <w:sz w:val="22"/>
          <w:szCs w:val="22"/>
          <w:lang w:eastAsia="en-US"/>
        </w:rPr>
        <w:t xml:space="preserve"> üzerinde gerekli ikaz yazıları bulunan kutularda toplanır. Destek Personeli’ne veya Vet.Sağlık Teknikeri’ne mutlaka haber verilir.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20</w:t>
      </w:r>
      <w:r w:rsidR="00752C0B" w:rsidRPr="00C9307D">
        <w:rPr>
          <w:rFonts w:eastAsiaTheme="minorHAnsi"/>
          <w:b/>
          <w:sz w:val="22"/>
          <w:szCs w:val="22"/>
          <w:lang w:eastAsia="en-US"/>
        </w:rPr>
        <w:t>-</w:t>
      </w:r>
      <w:r w:rsidR="00752C0B" w:rsidRPr="00C9307D">
        <w:rPr>
          <w:rFonts w:eastAsiaTheme="minorHAnsi"/>
          <w:sz w:val="22"/>
          <w:szCs w:val="22"/>
          <w:lang w:eastAsia="en-US"/>
        </w:rPr>
        <w:t xml:space="preserve">Çalışma sürecinde girişimsel prosedürler ve çalışma ekibinde yapılacak değişiklikler için </w:t>
      </w:r>
      <w:r w:rsidR="00FE576D" w:rsidRPr="00916206">
        <w:rPr>
          <w:rFonts w:eastAsiaTheme="minorHAnsi"/>
          <w:b/>
          <w:sz w:val="22"/>
          <w:szCs w:val="22"/>
          <w:lang w:eastAsia="en-US"/>
        </w:rPr>
        <w:t xml:space="preserve">Hayvan Deneyleri </w:t>
      </w:r>
      <w:r w:rsidR="00752C0B" w:rsidRPr="00916206">
        <w:rPr>
          <w:rFonts w:eastAsiaTheme="minorHAnsi"/>
          <w:b/>
          <w:sz w:val="22"/>
          <w:szCs w:val="22"/>
          <w:lang w:eastAsia="en-US"/>
        </w:rPr>
        <w:t>Yerel Etik Kurul’un</w:t>
      </w:r>
      <w:r w:rsidR="00752C0B" w:rsidRPr="00C9307D">
        <w:rPr>
          <w:rFonts w:eastAsiaTheme="minorHAnsi"/>
          <w:sz w:val="22"/>
          <w:szCs w:val="22"/>
          <w:lang w:eastAsia="en-US"/>
        </w:rPr>
        <w:t xml:space="preserve">  (ek izin veya değişiklik izni) izni bulunması gerekir.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21</w:t>
      </w:r>
      <w:r w:rsidR="00752C0B" w:rsidRPr="00C9307D">
        <w:rPr>
          <w:rFonts w:eastAsiaTheme="minorHAnsi"/>
          <w:b/>
          <w:sz w:val="22"/>
          <w:szCs w:val="22"/>
          <w:lang w:eastAsia="en-US"/>
        </w:rPr>
        <w:t>-</w:t>
      </w:r>
      <w:r w:rsidR="00FE576D" w:rsidRPr="00C9307D">
        <w:rPr>
          <w:rFonts w:eastAsiaTheme="minorHAnsi"/>
          <w:sz w:val="22"/>
          <w:szCs w:val="22"/>
          <w:lang w:eastAsia="en-US"/>
        </w:rPr>
        <w:t>Hayvan Deneyleri</w:t>
      </w:r>
      <w:r w:rsidR="00FE576D" w:rsidRPr="00C9307D">
        <w:rPr>
          <w:rFonts w:eastAsiaTheme="minorHAnsi"/>
          <w:b/>
          <w:sz w:val="22"/>
          <w:szCs w:val="22"/>
          <w:lang w:eastAsia="en-US"/>
        </w:rPr>
        <w:t xml:space="preserve"> </w:t>
      </w:r>
      <w:r w:rsidR="00FE576D" w:rsidRPr="00C9307D">
        <w:rPr>
          <w:rFonts w:eastAsiaTheme="minorHAnsi"/>
          <w:sz w:val="22"/>
          <w:szCs w:val="22"/>
          <w:lang w:eastAsia="en-US"/>
        </w:rPr>
        <w:t xml:space="preserve">Yerel </w:t>
      </w:r>
      <w:r w:rsidR="00752C0B" w:rsidRPr="00C9307D">
        <w:rPr>
          <w:rFonts w:eastAsiaTheme="minorHAnsi"/>
          <w:sz w:val="22"/>
          <w:szCs w:val="22"/>
          <w:lang w:eastAsia="en-US"/>
        </w:rPr>
        <w:t>Etik kuruldan onayı alınmış çalışma yöntemlerinin veya planının dışına çıkılması halinde gerekli yönetmeliğe göre çalışmanın iptaline varan işlemler uygulanabilir.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22</w:t>
      </w:r>
      <w:r w:rsidR="00752C0B" w:rsidRPr="00C9307D">
        <w:rPr>
          <w:rFonts w:eastAsiaTheme="minorHAnsi"/>
          <w:b/>
          <w:sz w:val="22"/>
          <w:szCs w:val="22"/>
          <w:lang w:eastAsia="en-US"/>
        </w:rPr>
        <w:t>-</w:t>
      </w:r>
      <w:r w:rsidR="00752C0B" w:rsidRPr="00C9307D">
        <w:rPr>
          <w:rFonts w:eastAsiaTheme="minorHAnsi"/>
          <w:sz w:val="22"/>
          <w:szCs w:val="22"/>
          <w:lang w:eastAsia="en-US"/>
        </w:rPr>
        <w:t>Çalışma süresince, etik ilkelere uygun davranılır ve beklenmeyen ters bir etki/olay olduğunda derhal Merkez Sorumlusu Veteriner Hekime bildirilir.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23</w:t>
      </w:r>
      <w:r w:rsidR="00752C0B" w:rsidRPr="00C9307D">
        <w:rPr>
          <w:rFonts w:eastAsiaTheme="minorHAnsi"/>
          <w:sz w:val="22"/>
          <w:szCs w:val="22"/>
          <w:lang w:eastAsia="en-US"/>
        </w:rPr>
        <w:t>-Çalışma süresince “Deneysel ve Diğer Bilimsel Amaçlar için Kullanılan Hayvanların Refah ve Korunmasına Dair Yönetmelik” gereğince deney yapmak amacıyla T.C. Tarım ve Orman Bakanlığı’ ndan çalışma ruhsatı bulunmayan başka bir laboratuvara canlı hayvan çıkarılamaz.</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24</w:t>
      </w:r>
      <w:r w:rsidR="00752C0B" w:rsidRPr="00C9307D">
        <w:rPr>
          <w:rFonts w:eastAsiaTheme="minorHAnsi"/>
          <w:b/>
          <w:sz w:val="22"/>
          <w:szCs w:val="22"/>
          <w:lang w:eastAsia="en-US"/>
        </w:rPr>
        <w:t>-</w:t>
      </w:r>
      <w:r w:rsidR="00752C0B" w:rsidRPr="00C9307D">
        <w:rPr>
          <w:rFonts w:eastAsiaTheme="minorHAnsi"/>
          <w:sz w:val="22"/>
          <w:szCs w:val="22"/>
          <w:lang w:eastAsia="en-US"/>
        </w:rPr>
        <w:t>Hayvan Barınma Odaları’na;</w:t>
      </w:r>
      <w:r w:rsidR="00FE576D" w:rsidRPr="00C9307D">
        <w:rPr>
          <w:rFonts w:eastAsiaTheme="minorHAnsi"/>
          <w:sz w:val="22"/>
          <w:szCs w:val="22"/>
          <w:lang w:eastAsia="en-US"/>
        </w:rPr>
        <w:t xml:space="preserve"> </w:t>
      </w:r>
      <w:r w:rsidR="00752C0B" w:rsidRPr="00C9307D">
        <w:rPr>
          <w:rFonts w:eastAsiaTheme="minorHAnsi"/>
          <w:b/>
          <w:sz w:val="22"/>
          <w:szCs w:val="22"/>
          <w:lang w:eastAsia="en-US"/>
        </w:rPr>
        <w:t>Vet.</w:t>
      </w:r>
      <w:r w:rsidR="00FE576D" w:rsidRPr="00C9307D">
        <w:rPr>
          <w:rFonts w:eastAsiaTheme="minorHAnsi"/>
          <w:b/>
          <w:sz w:val="22"/>
          <w:szCs w:val="22"/>
          <w:lang w:eastAsia="en-US"/>
        </w:rPr>
        <w:t xml:space="preserve"> </w:t>
      </w:r>
      <w:r w:rsidR="00752C0B" w:rsidRPr="00C9307D">
        <w:rPr>
          <w:rFonts w:eastAsiaTheme="minorHAnsi"/>
          <w:b/>
          <w:sz w:val="22"/>
          <w:szCs w:val="22"/>
          <w:lang w:eastAsia="en-US"/>
        </w:rPr>
        <w:t xml:space="preserve">Sağlık Teknikeri / Destek Personeli </w:t>
      </w:r>
      <w:r w:rsidR="00752C0B" w:rsidRPr="00C9307D">
        <w:rPr>
          <w:rFonts w:eastAsiaTheme="minorHAnsi"/>
          <w:sz w:val="22"/>
          <w:szCs w:val="22"/>
          <w:lang w:eastAsia="en-US"/>
        </w:rPr>
        <w:t>haricinde izinsiz girilemez. Stres oluşturacak, hayvanları huzursuz e</w:t>
      </w:r>
      <w:r w:rsidR="00FE576D" w:rsidRPr="00C9307D">
        <w:rPr>
          <w:rFonts w:eastAsiaTheme="minorHAnsi"/>
          <w:sz w:val="22"/>
          <w:szCs w:val="22"/>
          <w:lang w:eastAsia="en-US"/>
        </w:rPr>
        <w:t>debilecek hiçbir işlem yapılmamalıdır</w:t>
      </w:r>
      <w:r w:rsidR="00752C0B" w:rsidRPr="00C9307D">
        <w:rPr>
          <w:rFonts w:eastAsiaTheme="minorHAnsi"/>
          <w:sz w:val="22"/>
          <w:szCs w:val="22"/>
          <w:lang w:eastAsia="en-US"/>
        </w:rPr>
        <w:t>.</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25</w:t>
      </w:r>
      <w:r w:rsidR="00752C0B" w:rsidRPr="00C9307D">
        <w:rPr>
          <w:rFonts w:eastAsiaTheme="minorHAnsi"/>
          <w:sz w:val="22"/>
          <w:szCs w:val="22"/>
          <w:lang w:eastAsia="en-US"/>
        </w:rPr>
        <w:t>-Üretim Ünitesine Yetkili</w:t>
      </w:r>
      <w:r w:rsidR="00C9307D" w:rsidRPr="00C9307D">
        <w:rPr>
          <w:rFonts w:eastAsiaTheme="minorHAnsi"/>
          <w:sz w:val="22"/>
          <w:szCs w:val="22"/>
          <w:lang w:eastAsia="en-US"/>
        </w:rPr>
        <w:t xml:space="preserve"> haricinde kesinlikle girilemez, k</w:t>
      </w:r>
      <w:r w:rsidR="00752C0B" w:rsidRPr="00C9307D">
        <w:rPr>
          <w:rFonts w:eastAsiaTheme="minorHAnsi"/>
          <w:sz w:val="22"/>
          <w:szCs w:val="22"/>
          <w:lang w:eastAsia="en-US"/>
        </w:rPr>
        <w:t>ontaminasyonun önlenmesi amacı ile hayvan kafesleri yere konulamaz.</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26</w:t>
      </w:r>
      <w:r w:rsidR="00752C0B" w:rsidRPr="00C9307D">
        <w:rPr>
          <w:rFonts w:eastAsiaTheme="minorHAnsi"/>
          <w:sz w:val="22"/>
          <w:szCs w:val="22"/>
          <w:lang w:eastAsia="en-US"/>
        </w:rPr>
        <w:t>-Operasyon odası’nda cerrahi müdahal</w:t>
      </w:r>
      <w:r w:rsidR="00C9307D" w:rsidRPr="00C9307D">
        <w:rPr>
          <w:rFonts w:eastAsiaTheme="minorHAnsi"/>
          <w:sz w:val="22"/>
          <w:szCs w:val="22"/>
          <w:lang w:eastAsia="en-US"/>
        </w:rPr>
        <w:t>e haricinde bir işlem yapılamaz, b</w:t>
      </w:r>
      <w:r w:rsidR="00752C0B" w:rsidRPr="00C9307D">
        <w:rPr>
          <w:rFonts w:eastAsiaTheme="minorHAnsi"/>
          <w:sz w:val="22"/>
          <w:szCs w:val="22"/>
          <w:lang w:eastAsia="en-US"/>
        </w:rPr>
        <w:t>asit girişim odalarında cerrahi işlem yapılamaz.</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27</w:t>
      </w:r>
      <w:r w:rsidR="00752C0B" w:rsidRPr="00C9307D">
        <w:rPr>
          <w:rFonts w:eastAsiaTheme="minorHAnsi"/>
          <w:sz w:val="22"/>
          <w:szCs w:val="22"/>
          <w:lang w:eastAsia="en-US"/>
        </w:rPr>
        <w:t>-İlgili yönetmelik çerçevesinde belirtilen hükme göre ‘’Bir Prosedür sırasında bir hayvana verilen ağrı, eziyet, sıkıntı ve kalıcı hasarın durdurulması.’nda</w:t>
      </w:r>
      <w:r w:rsidR="00D40CC3" w:rsidRPr="00C9307D">
        <w:rPr>
          <w:rFonts w:eastAsiaTheme="minorHAnsi"/>
          <w:sz w:val="22"/>
          <w:szCs w:val="22"/>
          <w:lang w:eastAsia="en-US"/>
        </w:rPr>
        <w:t xml:space="preserve"> </w:t>
      </w:r>
      <w:r w:rsidR="00916206">
        <w:rPr>
          <w:rFonts w:eastAsiaTheme="minorHAnsi"/>
          <w:sz w:val="22"/>
          <w:szCs w:val="22"/>
          <w:lang w:eastAsia="en-US"/>
        </w:rPr>
        <w:t xml:space="preserve">Merkez </w:t>
      </w:r>
      <w:r w:rsidR="00D40CC3" w:rsidRPr="00C9307D">
        <w:rPr>
          <w:rFonts w:eastAsiaTheme="minorHAnsi"/>
          <w:sz w:val="22"/>
          <w:szCs w:val="22"/>
          <w:lang w:eastAsia="en-US"/>
        </w:rPr>
        <w:t>Sorumlu</w:t>
      </w:r>
      <w:r w:rsidR="00916206">
        <w:rPr>
          <w:rFonts w:eastAsiaTheme="minorHAnsi"/>
          <w:sz w:val="22"/>
          <w:szCs w:val="22"/>
          <w:lang w:eastAsia="en-US"/>
        </w:rPr>
        <w:t>su</w:t>
      </w:r>
      <w:r w:rsidR="00752C0B" w:rsidRPr="00C9307D">
        <w:rPr>
          <w:rFonts w:eastAsiaTheme="minorHAnsi"/>
          <w:sz w:val="22"/>
          <w:szCs w:val="22"/>
          <w:lang w:eastAsia="en-US"/>
        </w:rPr>
        <w:t xml:space="preserve"> Vet.</w:t>
      </w:r>
      <w:r w:rsidR="00FE576D" w:rsidRPr="00C9307D">
        <w:rPr>
          <w:rFonts w:eastAsiaTheme="minorHAnsi"/>
          <w:sz w:val="22"/>
          <w:szCs w:val="22"/>
          <w:lang w:eastAsia="en-US"/>
        </w:rPr>
        <w:t xml:space="preserve"> </w:t>
      </w:r>
      <w:r w:rsidR="00752C0B" w:rsidRPr="00C9307D">
        <w:rPr>
          <w:rFonts w:eastAsiaTheme="minorHAnsi"/>
          <w:sz w:val="22"/>
          <w:szCs w:val="22"/>
          <w:lang w:eastAsia="en-US"/>
        </w:rPr>
        <w:t>Hekim yetkilidir.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28</w:t>
      </w:r>
      <w:r w:rsidR="00752C0B" w:rsidRPr="00C9307D">
        <w:rPr>
          <w:rFonts w:eastAsiaTheme="minorHAnsi"/>
          <w:sz w:val="22"/>
          <w:szCs w:val="22"/>
          <w:lang w:eastAsia="en-US"/>
        </w:rPr>
        <w:t>-Hayvanlarda ötenazi ilgili yönetmelik hükümleri çerçevesinde, Merkez Sorumlusu Veteriner Hekim gözetiminde uygun metod ile yapılır.</w:t>
      </w:r>
    </w:p>
    <w:p w:rsidR="00752C0B" w:rsidRPr="00C9307D" w:rsidRDefault="001B61B9" w:rsidP="00752C0B">
      <w:pPr>
        <w:spacing w:after="160" w:line="259" w:lineRule="auto"/>
        <w:jc w:val="both"/>
        <w:rPr>
          <w:rFonts w:eastAsiaTheme="minorHAnsi"/>
          <w:sz w:val="22"/>
          <w:szCs w:val="22"/>
          <w:lang w:eastAsia="en-US"/>
        </w:rPr>
      </w:pPr>
      <w:r>
        <w:rPr>
          <w:rFonts w:eastAsiaTheme="minorHAnsi"/>
          <w:b/>
          <w:sz w:val="22"/>
          <w:szCs w:val="22"/>
          <w:lang w:eastAsia="en-US"/>
        </w:rPr>
        <w:t>29</w:t>
      </w:r>
      <w:r w:rsidR="00752C0B" w:rsidRPr="00402548">
        <w:rPr>
          <w:rFonts w:eastAsiaTheme="minorHAnsi"/>
          <w:b/>
          <w:sz w:val="22"/>
          <w:szCs w:val="22"/>
          <w:lang w:eastAsia="en-US"/>
        </w:rPr>
        <w:t>-</w:t>
      </w:r>
      <w:r w:rsidR="00752C0B" w:rsidRPr="00C9307D">
        <w:rPr>
          <w:rFonts w:eastAsiaTheme="minorHAnsi"/>
          <w:sz w:val="22"/>
          <w:szCs w:val="22"/>
          <w:lang w:eastAsia="en-US"/>
        </w:rPr>
        <w:t>Çalışma sonunda veya günlük olarak Araştırıcı’lar, “Deney Hayvanı Ötenazi Formu” nu doldurur ve teslim eder.</w:t>
      </w:r>
    </w:p>
    <w:p w:rsidR="00752C0B" w:rsidRPr="00C9307D" w:rsidRDefault="00402548" w:rsidP="00752C0B">
      <w:pPr>
        <w:spacing w:after="160" w:line="259" w:lineRule="auto"/>
        <w:jc w:val="both"/>
        <w:rPr>
          <w:rFonts w:eastAsiaTheme="minorHAnsi"/>
          <w:sz w:val="22"/>
          <w:szCs w:val="22"/>
          <w:lang w:eastAsia="en-US"/>
        </w:rPr>
      </w:pPr>
      <w:r w:rsidRPr="00402548">
        <w:rPr>
          <w:rFonts w:eastAsiaTheme="minorHAnsi"/>
          <w:b/>
          <w:sz w:val="22"/>
          <w:szCs w:val="22"/>
          <w:lang w:eastAsia="en-US"/>
        </w:rPr>
        <w:t>30</w:t>
      </w:r>
      <w:r w:rsidR="00752C0B" w:rsidRPr="00C9307D">
        <w:rPr>
          <w:rFonts w:eastAsiaTheme="minorHAnsi"/>
          <w:sz w:val="22"/>
          <w:szCs w:val="22"/>
          <w:lang w:eastAsia="en-US"/>
        </w:rPr>
        <w:t xml:space="preserve">-Birimimizde deney hayvanlarına koruyucu tedavi, tedavi, anestezi vb. amaçla kullanılan her türlü ilaçlar için yasa gereği ilaçların reçetelenmesi zorunluluğu vardır. </w:t>
      </w:r>
    </w:p>
    <w:p w:rsidR="00752C0B" w:rsidRPr="00C9307D" w:rsidRDefault="00402548" w:rsidP="00752C0B">
      <w:pPr>
        <w:spacing w:after="160" w:line="259" w:lineRule="auto"/>
        <w:jc w:val="both"/>
        <w:rPr>
          <w:rFonts w:eastAsiaTheme="minorHAnsi"/>
          <w:sz w:val="22"/>
          <w:szCs w:val="22"/>
          <w:lang w:eastAsia="en-US"/>
        </w:rPr>
      </w:pPr>
      <w:r w:rsidRPr="00402548">
        <w:rPr>
          <w:rFonts w:eastAsiaTheme="minorHAnsi"/>
          <w:b/>
          <w:sz w:val="22"/>
          <w:szCs w:val="22"/>
          <w:lang w:eastAsia="en-US"/>
        </w:rPr>
        <w:t>31</w:t>
      </w:r>
      <w:r w:rsidR="00752C0B" w:rsidRPr="00C9307D">
        <w:rPr>
          <w:rFonts w:eastAsiaTheme="minorHAnsi"/>
          <w:sz w:val="22"/>
          <w:szCs w:val="22"/>
          <w:lang w:eastAsia="en-US"/>
        </w:rPr>
        <w:t>-Bulaşıcı enfeksiyöz etkenler ile çalışılamaz.</w:t>
      </w:r>
    </w:p>
    <w:p w:rsidR="00752C0B" w:rsidRPr="00C9307D" w:rsidRDefault="00402548" w:rsidP="00752C0B">
      <w:pPr>
        <w:spacing w:after="160" w:line="259" w:lineRule="auto"/>
        <w:jc w:val="both"/>
        <w:rPr>
          <w:rFonts w:eastAsiaTheme="minorHAnsi"/>
          <w:sz w:val="22"/>
          <w:szCs w:val="22"/>
          <w:lang w:eastAsia="en-US"/>
        </w:rPr>
      </w:pPr>
      <w:r w:rsidRPr="00402548">
        <w:rPr>
          <w:rFonts w:eastAsiaTheme="minorHAnsi"/>
          <w:b/>
          <w:sz w:val="22"/>
          <w:szCs w:val="22"/>
          <w:lang w:eastAsia="en-US"/>
        </w:rPr>
        <w:t>32</w:t>
      </w:r>
      <w:r w:rsidR="00752C0B" w:rsidRPr="00C9307D">
        <w:rPr>
          <w:rFonts w:eastAsiaTheme="minorHAnsi"/>
          <w:sz w:val="22"/>
          <w:szCs w:val="22"/>
          <w:lang w:eastAsia="en-US"/>
        </w:rPr>
        <w:t>-Birimimiz randevu sistemi ile çalışmaktadır. Araştırıcıların çalışmayı planladıkları tarihten bir hafta önceden bildirmeleri zorunludur.</w:t>
      </w:r>
    </w:p>
    <w:p w:rsidR="00752C0B" w:rsidRPr="00C9307D" w:rsidRDefault="00402548" w:rsidP="00752C0B">
      <w:pPr>
        <w:spacing w:after="160" w:line="259" w:lineRule="auto"/>
        <w:jc w:val="both"/>
        <w:rPr>
          <w:rFonts w:eastAsiaTheme="minorHAnsi"/>
          <w:sz w:val="22"/>
          <w:szCs w:val="22"/>
          <w:lang w:eastAsia="en-US"/>
        </w:rPr>
      </w:pPr>
      <w:r w:rsidRPr="00402548">
        <w:rPr>
          <w:rFonts w:eastAsiaTheme="minorHAnsi"/>
          <w:b/>
          <w:sz w:val="22"/>
          <w:szCs w:val="22"/>
          <w:lang w:eastAsia="en-US"/>
        </w:rPr>
        <w:t>33</w:t>
      </w:r>
      <w:r w:rsidR="00752C0B" w:rsidRPr="00402548">
        <w:rPr>
          <w:rFonts w:eastAsiaTheme="minorHAnsi"/>
          <w:b/>
          <w:sz w:val="22"/>
          <w:szCs w:val="22"/>
          <w:lang w:eastAsia="en-US"/>
        </w:rPr>
        <w:t>-</w:t>
      </w:r>
      <w:r w:rsidR="00752C0B" w:rsidRPr="00C9307D">
        <w:rPr>
          <w:rFonts w:eastAsiaTheme="minorHAnsi"/>
          <w:sz w:val="22"/>
          <w:szCs w:val="22"/>
          <w:lang w:eastAsia="en-US"/>
        </w:rPr>
        <w:t>Mesai saatleri dışında ve hafta sonu yapılacak çalışmalarda DEKAM yönetiminden hafta sonu çalışma formu izni alınması zorunludur.</w:t>
      </w:r>
    </w:p>
    <w:p w:rsidR="00752C0B" w:rsidRPr="00C9307D" w:rsidRDefault="00752C0B" w:rsidP="00752C0B">
      <w:pPr>
        <w:spacing w:after="160" w:line="259" w:lineRule="auto"/>
        <w:jc w:val="both"/>
        <w:rPr>
          <w:rFonts w:eastAsiaTheme="minorHAnsi"/>
          <w:sz w:val="22"/>
          <w:szCs w:val="22"/>
          <w:lang w:eastAsia="en-US"/>
        </w:rPr>
      </w:pPr>
      <w:r w:rsidRPr="00C9307D">
        <w:rPr>
          <w:rFonts w:eastAsiaTheme="minorHAnsi"/>
          <w:b/>
          <w:sz w:val="22"/>
          <w:szCs w:val="22"/>
          <w:lang w:eastAsia="en-US"/>
        </w:rPr>
        <w:t>Mesai Saatleri:</w:t>
      </w:r>
      <w:r w:rsidRPr="00C9307D">
        <w:rPr>
          <w:rFonts w:eastAsiaTheme="minorHAnsi"/>
          <w:sz w:val="22"/>
          <w:szCs w:val="22"/>
          <w:lang w:eastAsia="en-US"/>
        </w:rPr>
        <w:t xml:space="preserve"> Hafta içi 08:00 – 17:00</w:t>
      </w:r>
    </w:p>
    <w:p w:rsidR="00752C0B" w:rsidRPr="00C9307D" w:rsidRDefault="00C9307D" w:rsidP="00752C0B">
      <w:pPr>
        <w:spacing w:after="160" w:line="259" w:lineRule="auto"/>
        <w:jc w:val="both"/>
        <w:rPr>
          <w:rFonts w:eastAsiaTheme="minorHAnsi"/>
          <w:sz w:val="22"/>
          <w:szCs w:val="22"/>
          <w:lang w:eastAsia="en-US"/>
        </w:rPr>
      </w:pPr>
      <w:r w:rsidRPr="00C9307D">
        <w:rPr>
          <w:rFonts w:eastAsiaTheme="minorHAnsi"/>
          <w:b/>
          <w:sz w:val="22"/>
          <w:szCs w:val="22"/>
          <w:lang w:eastAsia="en-US"/>
        </w:rPr>
        <w:lastRenderedPageBreak/>
        <w:t>İletişim N</w:t>
      </w:r>
      <w:r w:rsidR="00752C0B" w:rsidRPr="00C9307D">
        <w:rPr>
          <w:rFonts w:eastAsiaTheme="minorHAnsi"/>
          <w:b/>
          <w:sz w:val="22"/>
          <w:szCs w:val="22"/>
          <w:lang w:eastAsia="en-US"/>
        </w:rPr>
        <w:t>o:</w:t>
      </w:r>
      <w:r w:rsidR="00752C0B" w:rsidRPr="00C9307D">
        <w:rPr>
          <w:rFonts w:eastAsiaTheme="minorHAnsi"/>
          <w:sz w:val="22"/>
          <w:szCs w:val="22"/>
          <w:lang w:eastAsia="en-US"/>
        </w:rPr>
        <w:t xml:space="preserve"> 0352 207 66 66-244410-24414</w:t>
      </w:r>
    </w:p>
    <w:p w:rsidR="00752C0B" w:rsidRPr="00C9307D" w:rsidRDefault="00C9307D" w:rsidP="00752C0B">
      <w:pPr>
        <w:spacing w:after="160" w:line="259" w:lineRule="auto"/>
        <w:jc w:val="both"/>
        <w:rPr>
          <w:rFonts w:eastAsiaTheme="minorHAnsi"/>
          <w:b/>
          <w:sz w:val="22"/>
          <w:szCs w:val="22"/>
          <w:u w:val="single"/>
          <w:lang w:eastAsia="en-US"/>
        </w:rPr>
      </w:pPr>
      <w:r w:rsidRPr="00C9307D">
        <w:rPr>
          <w:rFonts w:eastAsiaTheme="minorHAnsi"/>
          <w:b/>
          <w:sz w:val="22"/>
          <w:szCs w:val="22"/>
          <w:u w:val="single"/>
          <w:lang w:eastAsia="en-US"/>
        </w:rPr>
        <w:t>YUKARIDA BELİRTİLEN KURALLARI OKUDUĞUMU, ANLADIĞIMI VE BU KURALLARA UYGUN OLARAK ÇALIŞACAĞIMI TAAHHÜT EDERİM.</w:t>
      </w:r>
    </w:p>
    <w:p w:rsidR="00C9307D" w:rsidRPr="00C9307D" w:rsidRDefault="00C9307D" w:rsidP="00752C0B">
      <w:pPr>
        <w:spacing w:after="160" w:line="259" w:lineRule="auto"/>
        <w:jc w:val="both"/>
        <w:rPr>
          <w:rFonts w:eastAsiaTheme="minorHAnsi"/>
          <w:sz w:val="22"/>
          <w:szCs w:val="22"/>
          <w:lang w:eastAsia="en-US"/>
        </w:rPr>
      </w:pPr>
    </w:p>
    <w:p w:rsidR="00752C0B" w:rsidRPr="00C9307D" w:rsidRDefault="00E5714E" w:rsidP="00752C0B">
      <w:pPr>
        <w:spacing w:after="160" w:line="259" w:lineRule="auto"/>
        <w:jc w:val="both"/>
        <w:rPr>
          <w:rFonts w:eastAsiaTheme="minorHAnsi"/>
          <w:b/>
          <w:sz w:val="22"/>
          <w:szCs w:val="22"/>
          <w:lang w:eastAsia="en-US"/>
        </w:rPr>
      </w:pPr>
      <w:r>
        <w:rPr>
          <w:rFonts w:eastAsiaTheme="minorHAnsi"/>
          <w:b/>
          <w:sz w:val="22"/>
          <w:szCs w:val="22"/>
          <w:lang w:eastAsia="en-US"/>
        </w:rPr>
        <w:t>PROJE SORUMLUSU</w:t>
      </w:r>
    </w:p>
    <w:p w:rsidR="00752C0B" w:rsidRPr="00C9307D" w:rsidRDefault="00752C0B" w:rsidP="00752C0B">
      <w:pPr>
        <w:spacing w:after="160" w:line="259" w:lineRule="auto"/>
        <w:jc w:val="both"/>
        <w:rPr>
          <w:rFonts w:eastAsiaTheme="minorHAnsi"/>
          <w:b/>
          <w:sz w:val="22"/>
          <w:szCs w:val="22"/>
          <w:lang w:eastAsia="en-US"/>
        </w:rPr>
      </w:pPr>
      <w:r w:rsidRPr="00C9307D">
        <w:rPr>
          <w:rFonts w:eastAsiaTheme="minorHAnsi"/>
          <w:b/>
          <w:sz w:val="22"/>
          <w:szCs w:val="22"/>
          <w:lang w:eastAsia="en-US"/>
        </w:rPr>
        <w:t>ADI:</w:t>
      </w:r>
    </w:p>
    <w:p w:rsidR="00752C0B" w:rsidRPr="00C9307D" w:rsidRDefault="00752C0B" w:rsidP="00752C0B">
      <w:pPr>
        <w:spacing w:after="160" w:line="259" w:lineRule="auto"/>
        <w:jc w:val="both"/>
        <w:rPr>
          <w:rFonts w:eastAsiaTheme="minorHAnsi"/>
          <w:b/>
          <w:sz w:val="22"/>
          <w:szCs w:val="22"/>
          <w:lang w:eastAsia="en-US"/>
        </w:rPr>
      </w:pPr>
      <w:r w:rsidRPr="00C9307D">
        <w:rPr>
          <w:rFonts w:eastAsiaTheme="minorHAnsi"/>
          <w:b/>
          <w:sz w:val="22"/>
          <w:szCs w:val="22"/>
          <w:lang w:eastAsia="en-US"/>
        </w:rPr>
        <w:t>SOYADI:</w:t>
      </w:r>
    </w:p>
    <w:p w:rsidR="00752C0B" w:rsidRPr="00C9307D" w:rsidRDefault="00752C0B" w:rsidP="00752C0B">
      <w:pPr>
        <w:spacing w:after="160" w:line="259" w:lineRule="auto"/>
        <w:jc w:val="both"/>
        <w:rPr>
          <w:rFonts w:eastAsiaTheme="minorHAnsi"/>
          <w:b/>
          <w:sz w:val="22"/>
          <w:szCs w:val="22"/>
          <w:lang w:eastAsia="en-US"/>
        </w:rPr>
      </w:pPr>
      <w:r w:rsidRPr="00C9307D">
        <w:rPr>
          <w:rFonts w:eastAsiaTheme="minorHAnsi"/>
          <w:b/>
          <w:sz w:val="22"/>
          <w:szCs w:val="22"/>
          <w:lang w:eastAsia="en-US"/>
        </w:rPr>
        <w:t>TARİH:</w:t>
      </w:r>
    </w:p>
    <w:p w:rsidR="006266F3" w:rsidRDefault="00752C0B" w:rsidP="0053770D">
      <w:pPr>
        <w:spacing w:after="160" w:line="259" w:lineRule="auto"/>
        <w:jc w:val="both"/>
        <w:rPr>
          <w:rFonts w:eastAsiaTheme="minorHAnsi"/>
          <w:b/>
          <w:sz w:val="22"/>
          <w:szCs w:val="22"/>
          <w:lang w:eastAsia="en-US"/>
        </w:rPr>
      </w:pPr>
      <w:r w:rsidRPr="00C9307D">
        <w:rPr>
          <w:rFonts w:eastAsiaTheme="minorHAnsi"/>
          <w:b/>
          <w:sz w:val="22"/>
          <w:szCs w:val="22"/>
          <w:lang w:eastAsia="en-US"/>
        </w:rPr>
        <w:t>İMZA:</w:t>
      </w:r>
    </w:p>
    <w:p w:rsidR="00E5714E" w:rsidRDefault="00E5714E" w:rsidP="0053770D">
      <w:pPr>
        <w:spacing w:after="160" w:line="259" w:lineRule="auto"/>
        <w:jc w:val="both"/>
        <w:rPr>
          <w:rFonts w:eastAsiaTheme="minorHAnsi"/>
          <w:b/>
          <w:sz w:val="22"/>
          <w:szCs w:val="22"/>
          <w:lang w:eastAsia="en-US"/>
        </w:rPr>
      </w:pPr>
    </w:p>
    <w:p w:rsidR="00E5714E" w:rsidRDefault="00E5714E" w:rsidP="0053770D">
      <w:pPr>
        <w:spacing w:after="160" w:line="259" w:lineRule="auto"/>
        <w:jc w:val="both"/>
        <w:rPr>
          <w:rFonts w:eastAsiaTheme="minorHAnsi"/>
          <w:b/>
          <w:sz w:val="22"/>
          <w:szCs w:val="22"/>
          <w:lang w:eastAsia="en-US"/>
        </w:rPr>
      </w:pPr>
    </w:p>
    <w:p w:rsidR="00E5714E" w:rsidRDefault="00E5714E" w:rsidP="00E5714E">
      <w:pPr>
        <w:spacing w:after="160" w:line="259" w:lineRule="auto"/>
        <w:jc w:val="both"/>
        <w:rPr>
          <w:rFonts w:eastAsiaTheme="minorHAnsi"/>
          <w:b/>
          <w:sz w:val="22"/>
          <w:szCs w:val="22"/>
          <w:lang w:eastAsia="en-US"/>
        </w:rPr>
      </w:pPr>
      <w:r>
        <w:rPr>
          <w:rFonts w:eastAsiaTheme="minorHAnsi"/>
          <w:b/>
          <w:sz w:val="22"/>
          <w:szCs w:val="22"/>
          <w:lang w:eastAsia="en-US"/>
        </w:rPr>
        <w:t xml:space="preserve">                      </w:t>
      </w:r>
    </w:p>
    <w:p w:rsidR="00E5714E" w:rsidRPr="00E5714E" w:rsidRDefault="00E5714E" w:rsidP="00E5714E">
      <w:pPr>
        <w:spacing w:after="160" w:line="259" w:lineRule="auto"/>
        <w:jc w:val="both"/>
        <w:rPr>
          <w:rFonts w:eastAsiaTheme="minorHAnsi"/>
          <w:b/>
          <w:sz w:val="22"/>
          <w:szCs w:val="22"/>
          <w:u w:val="single"/>
          <w:lang w:eastAsia="en-US"/>
        </w:rPr>
      </w:pPr>
    </w:p>
    <w:sectPr w:rsidR="00E5714E" w:rsidRPr="00E5714E" w:rsidSect="006C6962">
      <w:footerReference w:type="default" r:id="rId10"/>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2F" w:rsidRDefault="005B362F" w:rsidP="006C6962">
      <w:r>
        <w:separator/>
      </w:r>
    </w:p>
  </w:endnote>
  <w:endnote w:type="continuationSeparator" w:id="0">
    <w:p w:rsidR="005B362F" w:rsidRDefault="005B362F" w:rsidP="006C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58" w:rsidRPr="00730EDC" w:rsidRDefault="00E90858" w:rsidP="00E90858">
    <w:pPr>
      <w:shd w:val="clear" w:color="auto" w:fill="FFFFFF"/>
      <w:spacing w:line="360" w:lineRule="auto"/>
      <w:rPr>
        <w:rFonts w:ascii="Arial" w:hAnsi="Arial" w:cs="Arial"/>
        <w:color w:val="000000"/>
        <w:sz w:val="15"/>
        <w:szCs w:val="15"/>
      </w:rPr>
    </w:pPr>
    <w:r w:rsidRPr="00730EDC">
      <w:rPr>
        <w:rFonts w:ascii="Arial" w:hAnsi="Arial" w:cs="Arial"/>
        <w:b/>
        <w:color w:val="000000"/>
        <w:sz w:val="15"/>
        <w:szCs w:val="15"/>
      </w:rPr>
      <w:t xml:space="preserve">Adres </w:t>
    </w:r>
    <w:r w:rsidR="00D8018E">
      <w:rPr>
        <w:rFonts w:ascii="Arial" w:hAnsi="Arial" w:cs="Arial"/>
        <w:b/>
        <w:color w:val="000000"/>
        <w:sz w:val="15"/>
        <w:szCs w:val="15"/>
      </w:rPr>
      <w:t xml:space="preserve">  </w:t>
    </w:r>
    <w:r w:rsidRPr="00730EDC">
      <w:rPr>
        <w:rFonts w:ascii="Arial" w:hAnsi="Arial" w:cs="Arial"/>
        <w:b/>
        <w:color w:val="000000"/>
        <w:sz w:val="15"/>
        <w:szCs w:val="15"/>
      </w:rPr>
      <w:t>:</w:t>
    </w:r>
    <w:r w:rsidRPr="00730EDC">
      <w:rPr>
        <w:rFonts w:ascii="Arial" w:hAnsi="Arial" w:cs="Arial"/>
        <w:color w:val="000000"/>
        <w:sz w:val="15"/>
        <w:szCs w:val="15"/>
      </w:rPr>
      <w:t xml:space="preserve"> DEKAM / Erciyes Üniversitesi Deneysel Araştırmalar Uygulama ve Araştırma Merkezi M</w:t>
    </w:r>
    <w:r>
      <w:rPr>
        <w:rFonts w:ascii="Arial" w:hAnsi="Arial" w:cs="Arial"/>
        <w:color w:val="000000"/>
        <w:sz w:val="15"/>
        <w:szCs w:val="15"/>
      </w:rPr>
      <w:t>erkez Kampüs Melikgazi / KAYSERİ</w:t>
    </w:r>
  </w:p>
  <w:p w:rsidR="00E90858" w:rsidRPr="00730EDC" w:rsidRDefault="00E90858" w:rsidP="00E90858">
    <w:pPr>
      <w:shd w:val="clear" w:color="auto" w:fill="FFFFFF"/>
      <w:spacing w:line="360" w:lineRule="auto"/>
      <w:rPr>
        <w:rFonts w:ascii="Arial" w:hAnsi="Arial" w:cs="Arial"/>
        <w:color w:val="000000"/>
        <w:sz w:val="15"/>
        <w:szCs w:val="15"/>
      </w:rPr>
    </w:pPr>
    <w:r w:rsidRPr="00730EDC">
      <w:rPr>
        <w:rFonts w:ascii="Arial" w:hAnsi="Arial" w:cs="Arial"/>
        <w:b/>
        <w:color w:val="000000"/>
        <w:sz w:val="15"/>
        <w:szCs w:val="15"/>
      </w:rPr>
      <w:t>Telefon :</w:t>
    </w:r>
    <w:r>
      <w:rPr>
        <w:rFonts w:ascii="Arial" w:hAnsi="Arial" w:cs="Arial"/>
        <w:color w:val="000000"/>
        <w:sz w:val="15"/>
        <w:szCs w:val="15"/>
      </w:rPr>
      <w:t xml:space="preserve"> </w:t>
    </w:r>
    <w:r w:rsidRPr="00730EDC">
      <w:rPr>
        <w:rFonts w:ascii="Arial" w:hAnsi="Arial" w:cs="Arial"/>
        <w:color w:val="000000"/>
        <w:sz w:val="15"/>
        <w:szCs w:val="15"/>
      </w:rPr>
      <w:t>+9</w:t>
    </w:r>
    <w:r w:rsidR="00D8018E">
      <w:rPr>
        <w:rFonts w:ascii="Arial" w:hAnsi="Arial" w:cs="Arial"/>
        <w:color w:val="000000"/>
        <w:sz w:val="15"/>
        <w:szCs w:val="15"/>
      </w:rPr>
      <w:t xml:space="preserve">0 352 207 66 66 / 24 400 </w:t>
    </w:r>
    <w:r>
      <w:rPr>
        <w:rFonts w:ascii="Arial" w:hAnsi="Arial" w:cs="Arial"/>
        <w:color w:val="000000"/>
        <w:sz w:val="15"/>
        <w:szCs w:val="15"/>
      </w:rPr>
      <w:t xml:space="preserve"> </w:t>
    </w:r>
    <w:r w:rsidRPr="00730EDC">
      <w:rPr>
        <w:rFonts w:ascii="Arial" w:hAnsi="Arial" w:cs="Arial"/>
        <w:b/>
        <w:color w:val="000000"/>
        <w:sz w:val="15"/>
        <w:szCs w:val="15"/>
      </w:rPr>
      <w:t>E-Posta :</w:t>
    </w:r>
    <w:r w:rsidRPr="00730EDC">
      <w:rPr>
        <w:rFonts w:ascii="Arial" w:hAnsi="Arial" w:cs="Arial"/>
        <w:color w:val="000000"/>
        <w:sz w:val="15"/>
        <w:szCs w:val="15"/>
      </w:rPr>
      <w:t xml:space="preserve"> </w:t>
    </w:r>
    <w:hyperlink r:id="rId1" w:history="1">
      <w:r w:rsidRPr="00BD40BF">
        <w:rPr>
          <w:rStyle w:val="Kpr"/>
          <w:rFonts w:ascii="Arial" w:hAnsi="Arial" w:cs="Arial"/>
          <w:sz w:val="15"/>
          <w:szCs w:val="15"/>
        </w:rPr>
        <w:t>dekam@erciyes.edu.tr</w:t>
      </w:r>
    </w:hyperlink>
  </w:p>
  <w:p w:rsidR="006C6962" w:rsidRPr="00E90858" w:rsidRDefault="006C6962" w:rsidP="00E9085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2F" w:rsidRDefault="005B362F" w:rsidP="006C6962">
      <w:r>
        <w:separator/>
      </w:r>
    </w:p>
  </w:footnote>
  <w:footnote w:type="continuationSeparator" w:id="0">
    <w:p w:rsidR="005B362F" w:rsidRDefault="005B362F" w:rsidP="006C69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036"/>
    <w:multiLevelType w:val="hybridMultilevel"/>
    <w:tmpl w:val="AE8CC2A6"/>
    <w:lvl w:ilvl="0" w:tplc="300468AA">
      <w:start w:val="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E1A2D94"/>
    <w:multiLevelType w:val="hybridMultilevel"/>
    <w:tmpl w:val="509611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7C"/>
    <w:rsid w:val="0001040E"/>
    <w:rsid w:val="00024B0B"/>
    <w:rsid w:val="000420D0"/>
    <w:rsid w:val="00046A3B"/>
    <w:rsid w:val="000666C8"/>
    <w:rsid w:val="000A79AA"/>
    <w:rsid w:val="00163852"/>
    <w:rsid w:val="001B61B9"/>
    <w:rsid w:val="001D6D93"/>
    <w:rsid w:val="001F4B98"/>
    <w:rsid w:val="00245134"/>
    <w:rsid w:val="00291E28"/>
    <w:rsid w:val="002931F8"/>
    <w:rsid w:val="002D31C7"/>
    <w:rsid w:val="002E744D"/>
    <w:rsid w:val="00312479"/>
    <w:rsid w:val="0034275F"/>
    <w:rsid w:val="003C76D9"/>
    <w:rsid w:val="003E5656"/>
    <w:rsid w:val="00402548"/>
    <w:rsid w:val="00441029"/>
    <w:rsid w:val="00452288"/>
    <w:rsid w:val="004D02B7"/>
    <w:rsid w:val="004E1969"/>
    <w:rsid w:val="005305EF"/>
    <w:rsid w:val="0053770D"/>
    <w:rsid w:val="005547FF"/>
    <w:rsid w:val="00577B64"/>
    <w:rsid w:val="005A59EE"/>
    <w:rsid w:val="005B362F"/>
    <w:rsid w:val="005D6DB5"/>
    <w:rsid w:val="006266F3"/>
    <w:rsid w:val="006576BD"/>
    <w:rsid w:val="0065792A"/>
    <w:rsid w:val="00667EB6"/>
    <w:rsid w:val="006905A2"/>
    <w:rsid w:val="006C6482"/>
    <w:rsid w:val="006C6962"/>
    <w:rsid w:val="006E5F1B"/>
    <w:rsid w:val="00752C0B"/>
    <w:rsid w:val="00764FCA"/>
    <w:rsid w:val="00773F88"/>
    <w:rsid w:val="007B0CD7"/>
    <w:rsid w:val="007B6155"/>
    <w:rsid w:val="007C6CAE"/>
    <w:rsid w:val="00804223"/>
    <w:rsid w:val="008231FE"/>
    <w:rsid w:val="00857D34"/>
    <w:rsid w:val="00891389"/>
    <w:rsid w:val="008C38AE"/>
    <w:rsid w:val="008F52D1"/>
    <w:rsid w:val="00906E2F"/>
    <w:rsid w:val="00916206"/>
    <w:rsid w:val="009472D5"/>
    <w:rsid w:val="009766B7"/>
    <w:rsid w:val="0099265C"/>
    <w:rsid w:val="009C6935"/>
    <w:rsid w:val="00A121A7"/>
    <w:rsid w:val="00A31967"/>
    <w:rsid w:val="00A5360B"/>
    <w:rsid w:val="00A661B0"/>
    <w:rsid w:val="00AA6BB6"/>
    <w:rsid w:val="00B01F60"/>
    <w:rsid w:val="00B152EF"/>
    <w:rsid w:val="00B27375"/>
    <w:rsid w:val="00B70DB0"/>
    <w:rsid w:val="00BA357C"/>
    <w:rsid w:val="00BD25A2"/>
    <w:rsid w:val="00BE344F"/>
    <w:rsid w:val="00BE6337"/>
    <w:rsid w:val="00C03335"/>
    <w:rsid w:val="00C15DCF"/>
    <w:rsid w:val="00C6259C"/>
    <w:rsid w:val="00C86BB5"/>
    <w:rsid w:val="00C9307D"/>
    <w:rsid w:val="00CE08BE"/>
    <w:rsid w:val="00D35941"/>
    <w:rsid w:val="00D40CC3"/>
    <w:rsid w:val="00D47EC0"/>
    <w:rsid w:val="00D74DD3"/>
    <w:rsid w:val="00D77DE2"/>
    <w:rsid w:val="00D8018E"/>
    <w:rsid w:val="00D831C7"/>
    <w:rsid w:val="00D97565"/>
    <w:rsid w:val="00DF3208"/>
    <w:rsid w:val="00E3318D"/>
    <w:rsid w:val="00E5714E"/>
    <w:rsid w:val="00E90858"/>
    <w:rsid w:val="00EB4E6B"/>
    <w:rsid w:val="00ED727F"/>
    <w:rsid w:val="00F40810"/>
    <w:rsid w:val="00FB5857"/>
    <w:rsid w:val="00FE576D"/>
    <w:rsid w:val="00FF5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FCACF4-498F-46CC-A818-AFBF930D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96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C6962"/>
    <w:pPr>
      <w:tabs>
        <w:tab w:val="center" w:pos="4153"/>
        <w:tab w:val="right" w:pos="8306"/>
      </w:tabs>
    </w:pPr>
  </w:style>
  <w:style w:type="character" w:customStyle="1" w:styleId="stBilgiChar">
    <w:name w:val="Üst Bilgi Char"/>
    <w:basedOn w:val="VarsaylanParagrafYazTipi"/>
    <w:link w:val="stBilgi"/>
    <w:rsid w:val="006C6962"/>
    <w:rPr>
      <w:rFonts w:ascii="Times New Roman" w:eastAsia="Times New Roman" w:hAnsi="Times New Roman" w:cs="Times New Roman"/>
      <w:sz w:val="20"/>
      <w:szCs w:val="20"/>
      <w:lang w:eastAsia="tr-TR"/>
    </w:rPr>
  </w:style>
  <w:style w:type="paragraph" w:styleId="AltBilgi">
    <w:name w:val="footer"/>
    <w:basedOn w:val="Normal"/>
    <w:link w:val="AltBilgiChar"/>
    <w:unhideWhenUsed/>
    <w:rsid w:val="006C6962"/>
    <w:pPr>
      <w:tabs>
        <w:tab w:val="center" w:pos="4536"/>
        <w:tab w:val="right" w:pos="9072"/>
      </w:tabs>
    </w:pPr>
  </w:style>
  <w:style w:type="character" w:customStyle="1" w:styleId="AltBilgiChar">
    <w:name w:val="Alt Bilgi Char"/>
    <w:basedOn w:val="VarsaylanParagrafYazTipi"/>
    <w:link w:val="AltBilgi"/>
    <w:uiPriority w:val="99"/>
    <w:rsid w:val="006C6962"/>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857D34"/>
    <w:rPr>
      <w:rFonts w:ascii="Tahoma" w:hAnsi="Tahoma" w:cs="Tahoma"/>
      <w:sz w:val="16"/>
      <w:szCs w:val="16"/>
    </w:rPr>
  </w:style>
  <w:style w:type="character" w:customStyle="1" w:styleId="BalonMetniChar">
    <w:name w:val="Balon Metni Char"/>
    <w:basedOn w:val="VarsaylanParagrafYazTipi"/>
    <w:link w:val="BalonMetni"/>
    <w:uiPriority w:val="99"/>
    <w:semiHidden/>
    <w:rsid w:val="00857D34"/>
    <w:rPr>
      <w:rFonts w:ascii="Tahoma" w:eastAsia="Times New Roman" w:hAnsi="Tahoma" w:cs="Tahoma"/>
      <w:sz w:val="16"/>
      <w:szCs w:val="16"/>
      <w:lang w:eastAsia="tr-TR"/>
    </w:rPr>
  </w:style>
  <w:style w:type="character" w:styleId="Kpr">
    <w:name w:val="Hyperlink"/>
    <w:basedOn w:val="VarsaylanParagrafYazTipi"/>
    <w:uiPriority w:val="99"/>
    <w:unhideWhenUsed/>
    <w:rsid w:val="00E90858"/>
    <w:rPr>
      <w:color w:val="0563C1" w:themeColor="hyperlink"/>
      <w:u w:val="single"/>
    </w:rPr>
  </w:style>
  <w:style w:type="paragraph" w:styleId="ListeParagraf">
    <w:name w:val="List Paragraph"/>
    <w:basedOn w:val="Normal"/>
    <w:uiPriority w:val="34"/>
    <w:qFormat/>
    <w:rsid w:val="006C6482"/>
    <w:pPr>
      <w:ind w:left="720"/>
      <w:contextualSpacing/>
    </w:pPr>
  </w:style>
  <w:style w:type="table" w:styleId="TabloKlavuzu">
    <w:name w:val="Table Grid"/>
    <w:basedOn w:val="NormalTablo"/>
    <w:uiPriority w:val="39"/>
    <w:rsid w:val="00752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024B0B"/>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024B0B"/>
    <w:rPr>
      <w:rFonts w:ascii="Times New Roman" w:eastAsia="Times New Roman" w:hAnsi="Times New Roman" w:cs="Times New Roman"/>
      <w:i/>
      <w:iCs/>
      <w:color w:val="404040" w:themeColor="text1" w:themeTint="BF"/>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dekam@erciyes.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1370</Words>
  <Characters>7813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Dekam HP</dc:creator>
  <cp:lastModifiedBy>User</cp:lastModifiedBy>
  <cp:revision>3</cp:revision>
  <dcterms:created xsi:type="dcterms:W3CDTF">2026-02-09T08:22:00Z</dcterms:created>
  <dcterms:modified xsi:type="dcterms:W3CDTF">2026-02-11T11:11:00Z</dcterms:modified>
</cp:coreProperties>
</file>